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Applied AI Engineer with 9 years of progressive experience in software development, specializing in web and mobile applications. Proven track record of shipping high-impact, user-facing AI features across various platforms, leveraging deep expertise in machine learning, full-stack development, and collaboration within diverse teams. Passionate about driving innovation through the practical implementation of AI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TypeScript, JavaScript, Python, Java, C++,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Laravel, Flask, Express.js,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Processing, ChatGPT, BERT,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Git,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platforms, ensuring scalability and performance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designers, and engineers to brainstorm and implement innovative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 to build custom implementations that improved adaptability and response quality in user interactions, focusing on successful prototypes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experimentation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product features based on user feedback and data-driven insights to maximize impact and improve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 with existing services, enhancing functionalities on eCommerce platforms, messaging applications, and site-building tools, fostering seamless integration for users and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approach to development,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 to ensure alignment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engineering, including automated testing and deployment processes to ensure robustness and sustainability of AI products in a dynamic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workshops, conferences, and online courses to apply cutting-edge technologies effectively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mentor and leader, fostering skill development within teams while instilling a culture of innovation and excellence among engineering peers through focused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integrated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maintenance, scaling, and synergy among distributed applications in the Automattic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usage data to identify opportunities for improvement in AI integrations, leading initiatives that enhanced functionality across various product lines with significant increases 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thought leadership and community engagement to encourage collaborative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proactively adapt our product ecosystem, ensuring it remains competitive and relevant in the face of rapid technological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specifications for AI features, collaborating with cross-functional stakeholders to refine product requirements and align on implementation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and guides for AI integrations, facilitating knowledge transfer and onboarding for new team members, thereby enhancing overall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interactive web applications while maintaining performance and responsiveness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deploy and 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intelligent applications that adapt to user needs and preferences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knowledge-share sessions, providing insights based on industry best practices to foster a collaborative and innovative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release cycles and deployment reliability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collect feedback for product enhancements, utilizing that data to iterate on AI features leading to measurable improvements in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application functionalities, optimizing interactions between users and the system across different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Tumblr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current with advancements in the field to drive innovation within product lines and to enhance existing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facilitating hands-on coding sessions, guiding them through specific projects while promoting an inclusive and supportive learning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optimization of existing AI frameworks, ensuring that deployed models met performance benchmarks and responding proactively to complex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coding standards and architecture patterns, ensuring adherence to quality assurance metrics and fostering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reducing costs through efficient resource management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for new features, emphasizing the importance of quality assurance in delivering a consistently high-quality user experience to our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