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Application Developer with over 9 years in software development, specializing in web and mobile applications. Proven proficiency in ASP.NET Core, React, REST/SOAP APIs, and cloud environments like Azure. Strong background in offshore/onshore collaboration, Agile methodologies, and delivering robust solutions aligned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Node.js, jQuery, Express.js,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Microsoft SQL Server, MongoDB,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 DevOps, Jenkins, Git,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xUnit, Selenium, NUnit, Mocha,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frontend, ensuring a seamless user experience aligned with business requirements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microservice architecture, enhancing data exchange efficiency between different services, while integrating with third-party APIs to extend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offshore teams to tackle development challenges,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processes and ensure timely project deliveries across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 deployment, leading the transition towards a more scalable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that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strong codebase and encouraging adherence to industry standards and coding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and deployment for consistent delivery cycles and minimizing downtime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resolved complex software issues, collaborating with cross-functional teams to enhance system performance, scalability, and security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test coverage and improved software reliability, ultimately reducing the frequency of post-deployment bugs and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emerging technologies and industry trends, enhancing team capabilities and fostering a culture of continuous learning and improvement in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tests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ensure smooth deployment processes, significantly reducing deployment errors and enhancing overall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guidelines for the development team, helping to standardize coding practices, tool usage, and project architecture for greater consistency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optimization initiatives, analyzing system bottlenecks and implementing solutions that enhanced application speed and responsiveness under heavy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collaborated with the team to refine development practices, integrating feedback into the development cycle for improved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Business Analysts to translate business requirements into technical specifications, ensuring that developments are aligned with strategic objectives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mobile-friendly interfaces using responsive design techniques, ensuring that applications deliver a seamless user experience across different devices and screen sizes.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web services and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security, which facilitated a robust communication layer between various client applications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migration of legacy systems to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scalable and manageable deployment approach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tasks and optimize workflow, ultimately contributing to improved team efficiency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enhancing the testing phase and ensuring that APIs function as intended before going live.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CI/CD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build and deployment pipelines to support faster delivery cycles and reduced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updates on project milestones, maintaining clear communication to align technical execution with business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efficient querying, data integrity, and performance optimization for backend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 on techniques for effective debugging and problem-solving, fostering a collaborative environment that encourages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robustness, facilitating easier maintenance and adaptation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requirements and contributed to architectural discussions, advocating for the adoption of best practices in software design principles that support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on applications and databases, implementing caching strategies and optimizing queries to enhance application speed and reduce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security best practices, including data encryption and access controls, to enhance application security and meet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