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expertise in web and mobile applications. Proven track record in developing high-performance Android applications using Kotlin and supporting innovative hardware-software integrations. Seeking to leverage my skills in a dynamic environment focused on enhancing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Kotlin, Java, Dart, JavaScript,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Android SDK, Jetpack Compose, Coroutines, State Flow, MVVM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 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Android Studio, Gradle, Git,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Espresso, Robolectric, Mockito, TestNG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Clean Architecture, MVVM, MVP, Microservices, RESTful APIs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high-performance Android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clean, reliable, and maintainable code to enhance user engagement and satisfaction across the product 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hardware and software teams,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support the seamless integration of new features and functionalities, significantly improving the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sprint planning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daily stand-ups, and retrospectives, fostering a collaborative environment that encouraged team members to contribute ideas and solutions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Jetpack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Compose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modernize the Android application architecture, leading to improved performance and maintainability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that focused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 trends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tools, and best practices, positively impacting team growth and technical skills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provided constructive feedback, promoting a culture of excellence and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within the software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into the development process, enhancing software reliability and reducing the time needed for bug identification and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define system architecture and documentation, establishing clear guidelines for project execution and milestone tracking to meet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gather requirements and translate them into actionable development tasks, ensuring timely delivery of functional features that meet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the initiative to explore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 development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libraries, recommending relevant technologies that align with the vision for future product features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optimization and architectural decision-making processes by providing insights on improving application performance and efficiency, ensuring that applications run smoothly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critical issues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directly with QA and technical support teams to ensure a seamless user experience during product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embedded development techniques to ensure efficient hardware-software integration, enhancing the functionality of the smart water machines and aligning with company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development of custom internal tools for rapid feature testing and deployment, streamlining processes and reducing time spent on manual operations across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improving user experiences by gathering direct feedback, interpreting it, and iterating on features of the Android application to meet their evolving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 SDK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robust solutions that aligned with market demands and customer preferences.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cross-functional environment, working closely with UX designers, product managers, and fellow engineers to ensure the application met user needs and maintained high quality standards throughout the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promoting adherence to best practices and modern software development techniques, while also providing mentorship to junior developers on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 management practices, contributing to sprint planning sessions and retrospectives to continuously improve team workflows and product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strategies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Espresso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product reliability and efficiency while reducing maintenance time and customer-reported issues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control management, implementing branching strategies that aligned with a disciplined software development workflow, enabling seamless collaboration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RESTful APIs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easy integration with backend services and enabled dynamic data exchanges between the mobile application and servers, enhancing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Android development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an emphasis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 patterns, resulting in maintainable and testable codebases for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a fast-paced development environment that required quick problem-solving skills and rapid prototyping of new features, demonstrating adaptability to changing requirements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team discussions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performance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emerging technologies and techniques to enhance speed, efficiency, and user satisfaction with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by attending workshops and events, staying informed about the latest industry trends, frameworks, and tools that could benefit the development team and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product launches through meticulous testing and debugging processes, ensuring all features were fully functional and aligned with user requirements prior to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