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Analytics Developer with over 9 years of experience in software development, particularly focused on web and mobile applications. Proficient in translating complex data into actionable insights using diverse technologies. Strong collaborator who thrives in cross-functional teams and adapts quickly to changing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TypeScript, R,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LookML, Tableau, Power BI, Excel,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AWS, Google Cloud Platform, BigQuery,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Django, Flask,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Git,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and cleaned complex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extraction of actionable insights that directly supported data-driven decision-making processes within the organization for improved litigation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enhanced data visualization capabilities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reporting processes and ensuring accurate presentation of critical data to stakeholders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translated business requirements from the legal and operations teams into structured database queries that drove analytics solutions and ensured clarity in data-driven problem statements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analytics solutions by scoping necessary data sources and securely building data pipelines that aligned with dynamic operational contexts and addressed legal and product team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reports and presentations with advanced data visualizations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communicating findings and strategic recommendations to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analytics projects from definition through delivery, managing project timelines and ensuring that the final products met quality standards and were delivered on schedule in a fast-paced cross-functional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analyzed potential project risks using industry-standard mitigation strategies, driving process improvements that resulted in enhanced efficiency and reliability of analytics deliverables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investigations for data discrepancies by implementing systematic tracking mechanisms, proactively communicating issues, and ensuring standard processes were developed to reduce future manual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diverse teams to lead business-critical analyses including client reporting, award determinations, and audit compliance, using data insights to drive informed decision-making and process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multiple training sessions for team members on best practices in data analytics and visualization techniques, fostering a data-driven mindset throughout the organization and enhancing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data storage solutions that supported rapid access and analysis of large datasets, significantly enhancing the ability of teams to perform critical analytics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leadership to refine strategic goals related to data utilization, providing actionable insights that influenced decision-making processes and improved overall operational effectiveness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for database management tasks which ensured data integrity and accuracy that was critical for ongoing analytics projects in support of legal and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project workflows and analytics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sharing and process standardization for continuous improvement across analytics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cycles to ensure analytics projects were delivered efficiently and iteratively, adapting quickly to changing requirements and stakeholder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high-impact software engineering projects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languages, focusing on improving application performance and correlating it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develop innovative software solutions addressing client requirements and enhancing operational efficiency through the application of Agile methodologies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 while ensuring robust and efficient CI/CD pipelines were maintained for streamlined software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interoperability and data exchange between different software applications, which streamlined operations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knowledge sharing sessions, fostering an environment of continuous improvement and collaborative learning to resolve development challenges and enhance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stakeholders to gather and define technical requirements, translating business needs into functional software specifications that aligned with the overall project vision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continuously improve development processes within the team, enhancing team communication, and enabling faster response to changing business needs and project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tasks, enabling high performance and efficiency in managing data access and ensuring that it met business application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efforts of existing software systems, ensuring timely resolution of issues to minimize disruption to service and maintain high standards of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UX/UI designers to develop intuitive, aesthetically pleasing interfaces for applications, ensuring user-centered design principles were incorporated into the development process to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security and data protection into software development processes, safeguarding sensitive user information and minimizing potential vulnerabilities 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engineering methodologies and best practices, providing guidance and support to foster their growth and enhance team capabilities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