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innovative web and mobile applications including AI/ML systems. Proven expertise in crafting complex distributed systems at scale, leading cross-functional teams, and optimizing for performance while ensuring safety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TensorFlow, PyTorch, FastAPI, Keras,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Pandas, NumPy, Apache Spark,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Postman, Swagger,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speeds while ensuring reliable delivery of AI functionalities across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distributed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which significantly boosted data processing efficiencies and system performance for high-traffic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safety mechanisms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reliability while interacting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technical specifications, ensuring alignment between engineering capabilities and business goals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enhancing team productivity and fostering a culture of quality and continuous improvement in software development practices.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deployment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analytics solutions, enhancing decision-making processes across platforms and improving user engagement through informed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defining the product roadmap based on market analysis and emerging tech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strategic direction of the technology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version control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cycles and team collaboration efficiencies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 architecture for engineering teams, fostering innovation and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high-leverage design documents to guide engineering direction and inform strategic development initiatives that aligned closely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issues through critical thinking and problem-solving, reducing downtime and enhancing the overall functionality and user experience of core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and partners to assess user needs around AI functionalities, tailoring solutions based on feedback for improved implementation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user-centric approach to software design, ensuring that UI/UX considerations were integrated into the development process to promote seamless interaction with AI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insights during all-hands meetings, facilitating transparency and fostering an innovative culture within the engineering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solutions in line with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projects involving system optimization and performance tuning to support a variety of web applications, enhancing speed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develop and implement AI capabilities in products, facilitating better insights and automation across various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cross-functional teams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their ability to leverage cloud technologies for innovative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methodologies, providing actionable insights that guided project direction and implementation strategies for machine learning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integration between microservices, optimizing overall system architecture and improving application resilience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within agile teams to define product backlogs and roadmaps, actively participating in sprint planning and retrospectives to drive continuous improvement processes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automated testing and deployment processes that reduced turnaround times and improved software reliability in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advancing product capabilities to maintain competitive advantages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design and processes, ensuring clarity and understanding among interdisciplinary teams while enhancing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through onboarding programs, imparting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lifecycle and best practices for collaborating efficiently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troubleshooting complex technical issues, offering quick resolutions and maintaining high user satisfaction levels across diverse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