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AI Software Engineer with 9 years of experience in software development focusing on web and mobile applications. Proven expertise in developing AI-powered solutions and integrating front-end and back-end systems with a passion for innovation and technology optimization.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Golang, HTML, 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TensorFlow, PyTorch, Scikit-Learn, Node.js,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DynamoDB, Redis, SQLite, Cassandra,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Lambda, S3, API Gateway, EventBridge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Data Pipelines, Apache Kafka, Airflow, Pandas, NumPy, Apache Spark, Hadoop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AI-powered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 and business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cross-functional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and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user-facing applications and alignment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training, deploying, and monitoring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data processing and enhance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user-friendly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interfaces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intuitive navigation and support for various AI features tailored to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and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data retrieval and storage, ensuring performance optimization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effective storage solutions for model data and application states to support organizational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applications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fully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builds and releases to maximize productivity and minimize downtime for critical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technical design discussions, advocating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software development and promoting a culture of quality and continuous improvement across the tech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validated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RAG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 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embeddings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 search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accuracy and efficiency of information retrieval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processing audio files, ensuring functionality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denoising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converting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transcription processes, significantly improving application responsiveness and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collaborative code development, ensuring maintainability and tracking changes across diverse projects and team contributions with ease of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systems for catching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hallucinations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unexpected behavior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 constructs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improved reliability and trustworthiness of AI systems in business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edge cases where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encountered challenges, implementing proactive measures to streamline operations and prevent errors, aligning with organizational goals of quality assurance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adaptive workflows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agents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custom tools, significantly reducing manual intervention and enhancing efficiency for the development processes across various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experimentation with emerging technologies, ensuring personal and team skillsets remain at the forefront of industry trends, driving innovation within company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full-stack development,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delivering robust and scalable solutions within diverse teams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responsiveness and alignment with user expectations in various web applications facilitating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deployment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server-side logic by working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building efficient and smooth APIs that contributed to overall application performance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interactions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data access and management for large user 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design teams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into web applications, promoting user engagement and data-driven decision-making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version control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code collaboration and management while ensuring that project modifications are easily traceable and structured.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to deploy web applications and manage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reliability and performance in a competitive software landscape while adhering to security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software performance metrics and 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debugging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identify areas for improvement, actively participating in system optimization to enhance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practices, participating in sprint planning and retrospectives, promoting a continuous feedback culture, and enhancing team collaboration in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for automated testing and deployment processes, increasing efficiencies and reducing manual tasks to allow focus on higher-level strategic goals within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application monitoring frameworks to ensure the reliability of deployed applications through proactive issue identification.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cross-functional teams to address customer feedback within product development cycles, ensuring features align with user needs and drive overall satisfaction in tech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