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Result-focused software engineer with over 9 years of experience, specializing in developing web and mobile applications. Proven track record of driving innovation in AI-driven solutions, with strong proficiency in Python, JavaScript, and cloud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Tavrn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AI-driven software solutions by implementing cutting-edge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user experiences and increased customer satisfaction continually.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and engineering teams to gather and translate customer requirements into technical solutions, ensuring seamless integration and onboarding for clients especially in the legal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product testing and optimization, utilizing *CI/CD* best practices to identify and resolve issues promptly, thereby improving system performance and reliability during product launch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technical designs, development processes, and deployed systems, ensuring all stakeholders had access to up-to-date information and preventing knowledge gaps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colleagues in troubleshooting technical issues during onboarding,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essential for fast-paced environments and ensuring timely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 to streamline deployment processes, significantly enhancing system scalability while decreasing operational overhead for newly developed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successfully improving the management of microservices architecture and resulting in efficient team workflows and lower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fostering a culture of collaboration while further honing technical skills and ensuring code quality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incorporated user feedback into product iterations, actively participating in agile ceremonies to prioritize feature development that met evolving user needs and market tendencies in the legal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comprehensive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enhance communication between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Tavrn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software suite, improving system integration and modularity.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product offerings, leveraging machine learning models for automated decision-making processes, thus displaying innovation aimed at increasing efficiency in legal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analysis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insights from user interactions, contributing significantly to product enhancements and targeted feature rollouts that resonate with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testing and behavior-driven development (BDD)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reliability and reduced post-deployment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training materials for internal teams to promote understanding of new product features, highlighting the importance of knowledge sharing in fostering a productive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with cross-functional teams to align product vision and ensure that all engineering efforts were synchronized with broader company goals while developing AI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cutting-edge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high-performance, user-friendly interfaces that engaged millions of users worldwide effectively and intuitively.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adaptive and visually appealing web applications that enhanced user retention metrics through continuous feedback and iterative design improvements relating to customer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 various projects,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applications to offer predictive features, dramatically improving user engagement rates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DevOps practices within the team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which dramatically streamlined the deployment process and significantly reduced deployment time, thus increasing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Agile development process, focusing on incremental feature delivery that aligned with changing customer needs, while actively discussing project priorities and sprint goals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integrate robust REST APIs, ensuring applications were modular and maintainable while supporting complex business logic efficiently for diverse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applications, enhancing performance by optimizing code bases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to reduce manual errors and save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design discussions, providing valuable insights based on industry trends and experience with similar projects, ensuring the implementation of best practices and scalable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mentoring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software engineering principles, fostering a cooperative environment that encouraged knowledge sharing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to upskill fellow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overall technical understanding within the team for future projects involving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cloud monitoring tools, addressing issues proactively to ensure optimal user experience, thus enhancing customer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technical requirements for tailored software solutions, ensuring deliverables were closely aligned with client expectations while fostering lasting relationships as a trusted adviser.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