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AI Product Engineer with 9 years of experience in software development, focusing on web and mobile applications. Proven track record of delivering scalable solutions using cutting-edge technologies and collaborating with cross-functional teams to solve complex real-world problems.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HTML5, CSS3,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OpenShift, Serverless Frameworks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DynamoDB, Elasticsearch,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CI/CD, Jenkins, Visual Studio Code, Eclipse, Xcode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government officials to define project specifications,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ongoing alignment with complex requirements and deliver robust software solutions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scalable microservices architectures to support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for end-users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AI-integrated software solutions, ensuring high availability and optimal performance while reducing infrastructure costs through automation and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integration and real-time analytics for informed decision-making across various operational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engineers, fostering a culture of quality and continuous improvement while optimizing system processes to achieve high standards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 to automate and enhance government operations, demonstrating significant improvements in efficiency and service delivery across multiple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user-friendly interface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an intuitive experience that aligns with user needs and improves overall engagement with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management discussions, contributing technical expertise to inform feature prioritization and product strategy, ensuring alignment with customer expectations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strategies and streamline operations, resulting in faster release cycles and improved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profiling and debugging existing code, applying best practices to reduce latency and improve responsiveness, effectively enhancing the user experience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sales and customer support to gather feedback, iterate on product features, and enhance user satisfaction, aligning product offerings with client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robustness in production software while minimizing downtime and maintaining user confidence in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existing products, ensuring innovative solutions that keep the company ahead of industry standards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lifecycle of multiple projects simultaneously, leveraging strong organizational skills to balance competing priorities and deliver high-quality solutions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during implementation stages, providing ongoing technical support and training to ensure successful deployment and optimal usage of software solutions, enhancing client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resulting in the successful delivery of complex projects that met customer specifications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gather requirements, design product features, and implement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project delivery and high-quality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applications by refactoring code,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design and contributing to increased maintainability and performance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easy integration with third-party applications, enhancing the functionality and usability of enterprise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interface design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applications were user-friendly and aesthetically pleasing to end-users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for new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reliability, performance, and adherence to coding standards, resulting in more stable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project specifications, facilitating smooth communication and understanding of goals across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architectural discussions, providing insights from a development perspective to ensure scalability and performance in software design and solutions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and on-boarding of new developers, sharing knowledge on coding standards and company protocols to foster a cohesive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to track application performance and error reporting, ensuring proactive identification and resolution of issues before they impact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reporting needs, optimizing queries to ensure high-performance database operations that support internal and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clients to empower them in utilizing new software features effectively, increasing user adoption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