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delivering innovative web and mobile applications. Proficient in Java, PHP, and modern web frameworks, with a strong focus on security, accessibility, and meeting user needs. Proven ability to collaborate with cross-functional teams and maintain adherence to compliance and regulatory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PHP,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Batch,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DB2,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 Hat Enterprise Linux,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Security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HTTPS, SQL Injection Prevention, Cross-Site Scripting Prevention, Web Content Accessibility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IDEs: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Visual Studio Code, Eclipse, NetBeans, Red Hat CodeReady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high-quality user experiences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established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web content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Enterprise Linux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security by leveraging server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analyze system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test cases and documentation for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development standards and best practices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streamlined deployment in dev and test environments, enhancing the development workflow and facilitating seamless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structured program design process that aligns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encompassing detailed analysis, design, coding, testing, and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resolving issues related to software, data integrity, and reporting by applying root cause analysis on existing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following Agile methodologies to ensure adherence to coding standards and promote collaborative improvements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migration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content migration tasks from older systems,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 and addressed issues swiftly, reducing downtime to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capable of processing large datasets aligned with business needs while ensuring data security and compliance protocols are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training junior developers to enhance their understanding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application security measures,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paired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dynamic, user-friendly front-end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web environment hosting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RHEL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seamless deployment processes while ensuring security compliance with current regulations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understand client requirements and provide software solutions that met both functional and non-functional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 to support complex reporting functionalities, enhancing the effectiveness of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coding standards and performed unit and integration testing, ensuring that developed products were robust, reliable, and bug-free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version control workflows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collaboration, code quality, and streamline release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and techniques to measure application efficiency, addressing bottlenecks and improving overall system usability and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during all phases of the software development lifecycle to align evolving business objectives with technical capabilities and deliver successful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software solutions in a fast-paced consulting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dashboards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improving the accessibility of data through interactive UI elements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and troubleshooting processes to ensure optimal application functionality and maintained detailed documentation for future reference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the optimization of back-end processes by refactoring existing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team's efforts in maintaining application security by conducting regular audits and implementing necessary updates to mitigate vulnerabilities present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brainstorming and Agile sprints, supporting innovation in the development of new features and enhancements aligned with client delivery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Undertook learning initiatives for emerging technologies, contributing knowledge acquisition for team advancement in rapidly evolving IT landscapes.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