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experience in software development, specializing in web and mobile applications. Proficient in modern technologies including Node.js, React, and TypeScript, with a strong focus on application deployment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HTML/CSS,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Next.js, Angular.js,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Contentful CMS,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Payment Systems, SEO Optimization,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scalable architecture and high performance while collaborating with cross-functional teams to ensure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features for acquiring and processing large datasets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analytics capabilities and delivering user-friendly data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deployment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CI/CD pipelines which accelerated release cycles and improved overall system reliability through proactive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comprehensive testing suites that achieved consistent code reliability and reduced bug reports post-deployment, fostering a culture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and analytics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user experiences and responsive application behavior that increased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discussions to enhance code quality, sharing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system performance optimization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teams outside of technology, such as Marketing and Operations, to deliver joint projects that align with overall company goals and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established monitoring dashboards, resulting in improved uptime and rapid incident response strategies to address operational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sessions, actively contributing insights related to platform enhancements, and identifying opportunities to improve automation and system efficiencies in operation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 practices, focusing on innovative solutions that enhance the end-user experience and streamline business processes, promoting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solutions to integrate third-party payment systems, ensuring secure and smooth transaction processes while being compliant with industry standards, achieving user trust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research and development on emerging technologies and trends, providing valuable insights that guided the direction of future enhancements and keeping the technology stack aligned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for responsive design and accessibility while working closely with UX designers to deliver an engaging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APIs that facilitated seamless communication between client-side and server-side services to improve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reviews to discuss project progress, challenges, and solutions with cross-functional engineering teams to ensure cohesive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application architecture, development processes, and deployment workflows to enhance team onboarding and knowledge transfer between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user stories and gathering feature requirements, helping the product management team in refining the project scope that fit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access patterns, ensuring system reliability, and providing efficient user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legacy code and optimizing performance using industry-standard tools and techniques to improve maintainability and reduce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design architectural patterns for scalable application environments, ensuring that solutions met security and compliance requirements in a rapidly evolving landscape.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user interactions, focusing on delivering key features to enhance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thorough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collaborating with senior developers to ensure critical bugs were caught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refactored initial product designs to enhance functionality and user experience, implementing feedback loops that aimed to achieve a seamless client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managing the AWS infrastructure for application hosting,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buckets for effective resource management and cost-efficiency.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of products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teams collaborated effectively on the project, promoting a culture of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industry standards and best practices for collaboration and communication within agile teams while adapting to rapidly changing project requirements and feature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technical requirements, providing foundational inputs that guided further development and created alignment between technology and business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