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software developer with 11 years of experience in designing, developing, and maintaining web and mobile applications. Proficient in delivering high-quality software solutions using cutting-edge technologies, including Python, Google Cloud Platform, and UNIX. Adept at collaborating with cross-functional teams to create efficient back-end services and enhance user experience in a remote working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Django REST, Vue.js,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BigQuery, Appengine-datastore,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Google Apps, ClickUp,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and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teams to deliver features and improvements in a collaborative environment,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that enhanced software quality, directly contributing to a 30% reduction in critical production issues while increasing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storage processes, significantly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knowledge sharing, which improved team productivity and accelerated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code quality standards, promoting best practices in security and performance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UI improvements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adaptive designs for various devices, which resulted in higher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meetings with product managers to define project scopes and requirements, translating technical specifications into actionable tasks for development teams, thereby streamlining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improving feature sets and functionality,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email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making them more user-friendly and informative.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high levels of data integrity and performance through the use of optimized queries and data models, aligned with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 suitable for company projects, providing recommendations that allowed the team to stay ahead of industry trends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and application architectures, facilitating easier knowledge transfer and maintenance, while ensuring that all team members could access critical information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successful client projects by implementing clean and efficient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visions and improving satisfaction rates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to facilitate communication between front-end and back-end systems, enhancing overall system interoperability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speeds and reduced latency in application querying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codebases, enabling effective tracking of changes and fostering collaborative development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throughout the software development lifecycle, participating in daily stand-ups and sprint planning to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application setups and minimized operational hurdles.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gather feedback and implement adjustments, ensuring that final products met client requirements and delivered a satisfactory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client-centric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introducing interactive elements in the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data access and manipulation for the applications being built.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 initiatives by writing comprehensive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application reliability and maintainability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environment, aligning project goals with client expectations, and successfully deploying updates monthly while seeking continuous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adaptability by learning new frameworks quickly, assisting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active role in team discussions about best practices in software development, advocating for the adoption of modern programming paradigms and tools for optimal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documentation efforts for projects, leading to clearer communication pathways and understanding of system architectures, resulting in improved onboarding experiences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