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Developer with over 11 years of experience in software development, specializing in web and mobile applications. Proficient in modern development practices, including agile methodologies and continuous integration/continuous deployment (CI/CD). Skilled in architecting high-performance applications and leading development teams to achieve project goals swiftly and efficiently.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HTML, CSS,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React, Node.js, AJAX,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Visual Studio, Git, Docker, Kubernetes,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Selenium, Jasmine, Jenkins, Travis CI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responsive designs for optimal user experience across various platforms and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implementing efficient algorithms and refining database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page load times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focusing on best practices and security compliance, mentoring junior developers in advanced topics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designers and product managers,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deliver project features that aligned closely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into the development workflow, facilitating a smooth transition between development and production environments, enhancing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microservices architecture, leveraging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communication between client and server.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integration/continuous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rigorous testing and quicker releases with fewer incidents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emerging technologies, recommending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testing, significantly enhancing development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team members on effective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automated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elevating the overall quality and reliability of code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robust data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relational database principles while ensuring data integrity and security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stakeholders to perform rigorous requirements analysis, leading to effective planning and execution of project timelines with minimal delays.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technical documentation for all development processes, ensuring comprehensive knowledge transfer and process consistency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enhance web application functionality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user-centric design and improving overall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database schemas and optimized stored procedures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consistency and reliability for transactional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under Agile practices, participating in daily stand-ups and sprint reviews, promoting transparency and maintaining alignment on project goals and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 integration testing and boosting overall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reviews, providing constructive feedback while learning from peers, thereby fostering a culture of continuous improvement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multiple parallel development streams while maintaining code integrity through regular merges and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monolithic applications to cloud-native architectures,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scalable deployment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technical onboarding of new software engineers, guiding them through setup processes and core development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web-based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adherence to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current frameworks establishing modular designs with an emphasis on maintainability and upgradeability.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internal tools for project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workflow processes and improving productivity for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web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functionality and enhanced user experiences, resulting in higher usage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team stand-ups, reporting on progress and challenges, facilitating open communication and problem-solving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application architecture and design patterns in a comprehensive manner to communicate effectively with stakeholders, ensuring alignment and clarity throughout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SaaS application that enabled small businesses to manage online bookings effectively, contributing to a 25% increase in customer acquisition.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