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7ABDDB5F" w:rsidR="007D6A1F" w:rsidRPr="00C3688B" w:rsidRDefault="00B12D3C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Matthew Jones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181A2521" w:rsidR="00DC6247" w:rsidRPr="00E31B6D" w:rsidRDefault="00313DF2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>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7A138D" w:rsidRPr="007A138D">
        <w:rPr>
          <w:rFonts w:eastAsia="Arial Unicode MS" w:cs="Arial"/>
          <w:color w:val="424242" w:themeColor="text1" w:themeShade="BF"/>
          <w:sz w:val="20"/>
          <w:szCs w:val="20"/>
        </w:rPr>
        <w:t>(305) 712-1875</w:t>
      </w:r>
      <w:r w:rsidR="007A138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7A1ADA" w:rsidRPr="00EE6E6B">
          <w:rPr>
            <w:rStyle w:val="Hyperlink"/>
            <w:sz w:val="20"/>
            <w:szCs w:val="20"/>
          </w:rPr>
          <w:t>heymattj07@gmail.com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Adaptable and dedicated Senior Software Engineer with over 11 years of experience focusing on full-stack development of web and mobile applications. Proficient in leveraging modern technologies for high-performance, scalable solutions, strong background in cloud services, Infrastructure as Code, and a solid understanding of the software development lifecycle. Committed to collaboration and driving impactful results in a fast-paced, cross-functional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Java,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React,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 (GCP), Terraform,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DynamoDB,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Kubernetes, Jenkins, Git, Ansible, CircleCI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6D6C7679" w:rsidR="00893C76" w:rsidRPr="00705207" w:rsidRDefault="006B5EC6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Webtronic</w:t>
      </w:r>
      <w:proofErr w:type="spellEnd"/>
      <w:r w:rsidR="008D26F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Labs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Miami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FL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Senior </w:t>
      </w:r>
      <w:r w:rsidR="00FE4293">
        <w:rPr>
          <w:rFonts w:cs="Arial"/>
          <w:b/>
          <w:bCs/>
          <w:color w:val="424242" w:themeColor="text1" w:themeShade="BF"/>
          <w:sz w:val="20"/>
        </w:rPr>
        <w:t>Software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 highly available and low-latency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performance and scalability within a cloud-based 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Infrastructure as Code (IaC)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the provisioning of cloud resources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deployment processes and improving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devised a robust front-end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delivering interactive user experiences while adhering to best coding practices and modern web development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a cross-functional team of product owners and data scientists, enhancing feature implementation for applications using agile methodologies and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asynchronous messaging solutions to integrate distributed applications, ensuring seamless communication between microservices deployed in containerized environments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unit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back-end components, resulting in a decrease in production bugs and issues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production support and hands-on troubleshooting of complex technical systems, demonstrating strong problem-solving skills and ensuring continuous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design and optimization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the effectiveness of data retrieval and storage strategies in diverse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optimizations of existing applications, integrating monitoring tools for scalable solutions aligned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and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coding practices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helping to enhance team capabilities and foster a learning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API documentation and design principles ensuring clear communication for future development across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deploying serverless functions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processing, improving processing efficiency and reducing server costs dramatically.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D7D5981" w:rsidR="00A15968" w:rsidRPr="00C3688B" w:rsidRDefault="006B5EC6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Point B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Seattle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WA</w:t>
      </w:r>
      <w:r w:rsidR="000303E4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0420A0">
        <w:rPr>
          <w:rFonts w:eastAsia="Cambria" w:cs="Arial"/>
          <w:color w:val="424242" w:themeColor="text1" w:themeShade="BF"/>
          <w:sz w:val="21"/>
          <w:szCs w:val="21"/>
        </w:rPr>
        <w:t xml:space="preserve">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2022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responsive design principles, enhancing user experiences while working collaboratively in an agile team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integrating third-party APIs and services, establishing best practices for code maintenance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branching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RESTful services tailored to client requirements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yielding a robust interface aligned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continuous integration and deployment practices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release cycles and enabling rapid feature deployment while enhancing overall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microservices architecture, improving application scalability and maintainability through modular development approaches adhering to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optimizing database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resulting in significant performance enhancements and improved application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client support for deployed applications, managing feedback and implementing changes based on user testing and reviews, improving user engagement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code reviews and knowledge-sharing sessions, strengthening team collaboration and enhancing adherence to development protocols and frameworks.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33045C9" w:rsidR="00A6672E" w:rsidRPr="00705207" w:rsidRDefault="000119BC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ForeFlight</w:t>
      </w:r>
      <w:proofErr w:type="spellEnd"/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Austin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TX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</w:r>
      <w:bookmarkStart w:id="0" w:name="_GoBack"/>
      <w:bookmarkEnd w:id="0"/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building a SaaS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incorporating user authentication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security and user management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functionality and enhancing the web application's usability and visual appeal.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to maintain and update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workflows and improving process automation and efficiency for non-technical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cross-team discussions regarding application features, utilizing agile methodologies to clarify requirements and improve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and maintained quality documentation for user stories and technical workflows, ensuring transparency and clarity in development processes throughout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pairing sessions with senior developers to learn best practices in software design patterns and architectural methodologies, enhancing coding skills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training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management, providing insights on best practices, leading to a harmonization of team knowledge and project execution efficiency.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67878F76" w:rsidR="000D1EBA" w:rsidRPr="00C3688B" w:rsidRDefault="00313DF2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The University of Texas at Austin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</w:t>
      </w:r>
      <w:r>
        <w:rPr>
          <w:rFonts w:eastAsia="Cambria" w:cs="Arial"/>
          <w:color w:val="424242" w:themeColor="text1" w:themeShade="BF"/>
          <w:sz w:val="20"/>
          <w:szCs w:val="20"/>
        </w:rPr>
        <w:t>Engineering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2008 - May 2012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6E341F" w14:textId="77777777" w:rsidR="00DD2C73" w:rsidRDefault="00DD2C73" w:rsidP="00B70778">
      <w:r>
        <w:separator/>
      </w:r>
    </w:p>
  </w:endnote>
  <w:endnote w:type="continuationSeparator" w:id="0">
    <w:p w14:paraId="249E6BBC" w14:textId="77777777" w:rsidR="00DD2C73" w:rsidRDefault="00DD2C73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CBABD0" w14:textId="77777777" w:rsidR="00DD2C73" w:rsidRDefault="00DD2C73" w:rsidP="00B70778">
      <w:r>
        <w:separator/>
      </w:r>
    </w:p>
  </w:footnote>
  <w:footnote w:type="continuationSeparator" w:id="0">
    <w:p w14:paraId="7D434BA9" w14:textId="77777777" w:rsidR="00DD2C73" w:rsidRDefault="00DD2C73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19BC"/>
    <w:rsid w:val="000139E8"/>
    <w:rsid w:val="00021218"/>
    <w:rsid w:val="0002346F"/>
    <w:rsid w:val="000303E4"/>
    <w:rsid w:val="00041117"/>
    <w:rsid w:val="000420A0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45679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3DF2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3A1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D65FE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B5EC6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138D"/>
    <w:rsid w:val="007A1ADA"/>
    <w:rsid w:val="007A343F"/>
    <w:rsid w:val="007B3BB7"/>
    <w:rsid w:val="007D6A1F"/>
    <w:rsid w:val="007D7957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26F9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2C73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heymattj07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4E5E9E-9FC2-4232-9238-A6A380C0F3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6999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2025-09-18T12:04:00Z</dcterms:modified>
</cp:coreProperties>
</file>