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11 years of experience in software development, specializing in full stack web and mobile applications. Proficient in building scalable, responsive, and secure systems leveraging modern technologies and frameworks, delivering optimized user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TypeScript, JavaScript, React, Next.js, Node.js, Express,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Mongoose,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Vite, Jest, Cypress,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AWS Services:</w:t>
      </w:r>
      <w:r w:rsidRPr="00C3688B">
        <w:rPr>
          <w:rFonts w:ascii="Arial" w:hAnsi="Arial" w:cs="Arial"/>
          <w:color w:val="424242" w:themeColor="text1" w:themeShade="BF"/>
          <w:sz w:val="20"/>
          <w:szCs w:val="20"/>
        </w:rPr>
        <w:t xml:space="preserve"> S3, CloudFront, Route 53, Fargate, App Runner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Performance:</w:t>
      </w:r>
      <w:r w:rsidRPr="00C3688B">
        <w:rPr>
          <w:rFonts w:ascii="Arial" w:hAnsi="Arial" w:cs="Arial"/>
          <w:color w:val="424242" w:themeColor="text1" w:themeShade="BF"/>
          <w:sz w:val="20"/>
          <w:szCs w:val="20"/>
        </w:rPr>
        <w:t xml:space="preserve"> React Testing Library, Integration Testing, Performance Optimization, CI/CD Pipelines,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creating intuitive user interfaces that enhanced the overall user experience and adhered to </w:t>
      </w:r>
      <w:r w:rsidRPr="00C3688B">
        <w:rPr>
          <w:rFonts w:ascii="Arial" w:hAnsi="Arial" w:cs="Arial"/>
          <w:b/>
          <w:color w:val="424242" w:themeColor="text1" w:themeShade="BF"/>
          <w:sz w:val="20"/>
          <w:szCs w:val="20"/>
        </w:rPr>
        <w:t xml:space="preserve">WCAG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and maintainable backend services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creating secure RESTful APIs that ensured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for sensitive healthcare data access.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database schemas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efficient data retrieval and management while optimizing queries for performance and scalability across various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Collaboration with UX/UI teams to transform design specs into high-performing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streamlining the development process and adhering to agnostic design principles for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CloudFront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deployment, dramatically improving the application’s performance and reliability while adopting best practices in cloud-native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extensive unit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end-to-end tests using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the robustness of features while achieving high code coverage across both frontend and backend stacks.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discussions that led to the implementation of microservices architecture, enhancing system modularity and maintainability, while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performance monitoring and logging solutions using tools like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introduced caching mechanisms to reduce response times for end-users navigating healthcare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advanced state management techniques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handling complex user interactions, significantly improving the efficiency in rendering components for high-volume data workloads.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conducting vulnerability assessments related to </w:t>
      </w:r>
      <w:r w:rsidRPr="00C3688B">
        <w:rPr>
          <w:rFonts w:ascii="Arial" w:hAnsi="Arial" w:cs="Arial"/>
          <w:b/>
          <w:color w:val="424242" w:themeColor="text1" w:themeShade="BF"/>
          <w:sz w:val="20"/>
          <w:szCs w:val="20"/>
        </w:rPr>
        <w:t xml:space="preserve">web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collaborating with development peers to enforce best practices in authentication and authorization for secure API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detailing all architectural decisions, API specifications, and </w:t>
      </w:r>
      <w:r w:rsidRPr="00C3688B">
        <w:rPr>
          <w:rFonts w:ascii="Arial" w:hAnsi="Arial" w:cs="Arial"/>
          <w:b/>
          <w:color w:val="424242" w:themeColor="text1" w:themeShade="BF"/>
          <w:sz w:val="20"/>
          <w:szCs w:val="20"/>
        </w:rPr>
        <w:t xml:space="preserve">component libraries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utilized, ensuring knowledge transfer and onboarding process improvements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cross-functional Agile ceremonies, fostering an environment of collaboration and adaptability while delivering on iterative development cycles.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focusing on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ensuring responsive design and optimal performance in accordance with modern web standards in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backend teams to design and implement secure RESTful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improved communication between systems and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management solutions encompassing both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integrity and performance during application deployments to meet client specifications and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quality-driven code through extensive unit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procedures, ensuring product stability and client satisfaction before deployment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to enhance project delivery, facilitating daily stand-ups and iterative planning sessions with the goal of achieving transparency and project success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efficiently with multiple development teams to generate higher quality deliverables within tight deadlines.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user interface components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fulfilling client expectations in relation to UX/UI design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actively to performance tuning of applications by optimizing API calls, thereby significantly enhancing application responsiveness for end-users.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basic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insight into industry-standard practices for building modern web applications as a junior developer.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project teams, aiding in the setup of development environments and contributing to bug fixes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implementation of user-facing pages, leveraging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while working under the mentorship of senior developers to learn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basic unit tests in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verify functionality of smaller components, ensuring preliminary testing procedures were implemented prior to feature integration phases during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application performance through continuous integration processes, applying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to manage feature branches and ensure smooth integration into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reviews and participated in team discussions around coding best practices, fostering a collaborative environment for continual improvement and skill enhancement for junior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basic API consumption and integration utilizing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allowing for dynamic data interaction to enhance user experience within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buildup of a simple SaaS application that provided users with insights into their data processes, showcasing the application of fundamental development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