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over 11 years of experience specializing in web and mobile applications. Proven ability to lead end-to-end product development, seamlessly integrating technology with user-centric design. Deep expertise in React, Node.js, and UI/UX methodologies, combined with strong collaboration skills for agile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jQuery,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Trello, Visual Studio Code,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modern UI/UX design principles while utilizing agile methodologies for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translate product requirements into scalable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and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significantly reducing load times and improving user interaction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actively participated in decision-making processes for technology stack choices,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scalable architecture principles within the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in UI elements, integrating these components into the application seamlessly to enhance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application reliability while efficiently managing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design reviews sessions with product and design teams, effectively negotiating optimizations to interfaces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setting up containerized environments, simplifying deployments and streamlining multi-environment configurations across different teams, contributing to improved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monitoring through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surveys, implementing feedback loops to drive continuous enhancements in functionality and UX design across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back-end solutions, enabling high availability and faster retrieval processes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clean code principles and the importance of documentation, fostering a culture of knowledge sharing and innovation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Addressed and resolved critical production issues through rapid debugging techniques and strategic troubleshooting within the full application stack, enhancing overall operation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with a focus on user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collaborative initiatives to enhance customer satisfaction and expand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and stand-ups, contributing to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alignment with established scopes, timelines, and stakeholder expectations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through secure API calls, developing features such as user authentication and data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functional and secure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quality assurance practices, implementing feedback iteratively into the application process to ensure alignment with user needs and expectations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logic and database management efforts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improving query performance to support front-end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process of code integration and delivery across various environment configurations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build friendly interfaces, adhering to web standards and accessibility practices that facilitate enhanced interaction on the platform and intuitiveness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regular audits of code and infrastructure using profiling tools, implementing fixes that boost the speed and efficiency of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RESTful APIs that streamline data handling processes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 hands-on experience developing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layouts and accessible designs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assessment initiatives to identify vulnerabilities in web applications, actively contributing to daily scrum meetings and collaborating effectively to address identified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cycle, assisting in sprint planning and retrospectives, ensuring clear communication with team members while adapting to changing priorities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codebases, ensuring adherence to coding standards while applying best proactices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brainstorming sessions for new features, ensuring ideas were captured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while facilitating discussions on implementation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SaaS applications focusing on education technology, significantly enhancing user interactions while adhering to industry-standard compliance measures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entire software development lifecycle, culminating in delivering a highly functional product and achieving user satisfaction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