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developing scalable web and mobile applications. Proficient in C#, .NET, and cloud technologies, with a strong focus on microservices architecture and software modernization. Skilled in mentoring engineers and delivering high-quality solutions aligned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Entity Framework, Node.js,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S3, AWS DynamoDB, AWS SQS, AWS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 API, Minimal API,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OTEL (C#),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availability, while ensuring robust performance for high-traffic applications, surpassing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discussions to define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focusing on cost-effectiveness and optimal configuration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team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tested new features quickly with an emphasis on a ‘fail fast’ approach,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pipelines and deployment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continuous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Served as a technical mentor for junior engineers, facilitating knowledge transfer regarding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collaborative environment that encouraged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and refine technical requirements,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project management and documentation practices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critical issues leading to improved reliability in existing applications, implementing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uptime and system observability.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architectural discussions, enhancing code quality and technical documentation as part of the software delivery lifecycle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API development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modular design and deployment approaches that led to streamlined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third-party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API security,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OAuth2 to secure microservices and ensure compliance with industry security standards vital for sensitive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advancements in observability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OTEL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performance insights across services, allowing the team to make proactive adjustments based on system behavior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adopted new technologies in line with industry trends, including exploring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serverless computing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the team to innovate and deliver more rapidly than competitors.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adherence to coding standards and best practices throughout the development process, consistently delivering high-quality software aligned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to implement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; focused on enhancing performance and responsiveness while addressing customer needs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application modularity and maintainability, reducing deployment time and facilitating smoother updates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modern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solutions and optimizing costs during the transition phase, ensuring minimal disruptions.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integration tests for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background processes, enhancing quality assurance practices prior to deployment activities.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practices, contributing to sprint planning and retrospective meetings,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progress and ensure accountability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teams to implement responsive front-end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across various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insights into software architecture and design patterns, recommending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design improvements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applications while mentoring team members on advanced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detailed code reviews and applied best practices for code quality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coding standards essential for long-term project success.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feature set and ensuring alignment with user requirements during all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fundamental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third-party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to improve interoperability and system efficiency during initial project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back-end database solution, ensuring data integrity and optimized query performance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version control systems, primarily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manage code changes and collaborate effectively with team members throughout stages of project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team meetings, providing feedback on code and offering assistance in troubleshooting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bug fixes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applications in the development phase.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learning industry trends and best practices, attending workshops to enhance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directly influenced the project workflow and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agile methodology adoption within the team, aiding in sprint retrospectives to help improve productivity and responsiveness to client feedback, leading to an efficient workflow.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