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11 years of experience in developing web and mobile applications. Proficient in leading technology development, optimizing performance, and delivering scalable solutions. Proven expertise in full-stack development with strong problem-solving skills and adaptability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SQL, GraphQL,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Django, Express, Angular, Vue.js,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Snowflake, BigQuery,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ETL, A/B Testing, Data Warehousing, Data Modeling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optimizing cloud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while collaborating closely with both frontend and backend teams to enhance product usability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data-driven optimization strategies utilizing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load times and improving system efficiency through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management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experiences through iterative design and proactive problem-solving methods, contributing to several successful project launches.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A/B testing and data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validating hypotheses for product enhancements grounded in quantitative user feedback and analytics modeling.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 transition to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application deployments and improved scalability, while maintaining rigorous adherence to testing and documentation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serverless functions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data processes and reducing operational costs while securing data integrity through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APIs to enhance application capabilities, utilizing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 and predictive modeling in user behavior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efficient APIs, enabling dynamic data retrieval for various applications while mentoring junior developers on optimizing backend processes and code reuse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deployment cycles with increased deployment frequency and reduced change failure rates by implementing robust testing strategies during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collaboration across cross-functional teams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agile methodologies for streamlined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and best practices in software architecture, including regular code reviews and audits to ensure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workshops to enhance team capabilities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continuous learning and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secure applications that fulfilled the clients' needs through iterative feedback and collaborative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design scalable web applications, optimizing databases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data access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integration, ensuring responsiveness across various devices while adhering to design protocols to maintain a clean code 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comprehensive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reliability of software releases, effectively reducing bug occurrences and enhancing overall product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 and pair programming efforts, fostering a culture of shared knowledge and continuous improvement across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documentation, ensuring that all integrations worked seamlessly to establish robust backend connections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and enhance software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promoting adaptability throughout the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performance, reliability, and scalability through improved infrastructure setup.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and maintenance of web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data integrity and consistent application architecture throughout the deployment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service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increasing overall responsiveness of applications through efficient database management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and gathering user feedback to refine application interfaces, enhancing user engagement through responsive design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development procedures to assist in training new team members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practices across all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and dashboards for tracking project progress,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and reporting to improve team efficiency and visibility on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team projects, focusing on agile software development practices and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instant communication and coordination throughout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Accumulated knowledge through mentorship and peer programming in foundational web development principles, resulting in a solid foundation and motivation for consistent skill growth and practical application in subsequent roles.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