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of expertise in building scalable web and mobile applications. Proficient in multiple programming languages, strong in CI/CD pipeline development, and automation. Adept at leveraging advanced frameworks and tools for optimal software performance and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Java, C#, JavaScript, TypeScript, Python, Bash,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Spring, Angular, Django, Flask, .NET Framework,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Azure Pipelines, TeamCity, Docker,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Oracle, Redis, Cassandra,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Cloud, IBM Cloud, Heroku, CloudFormation, Kubernetes, OpenShift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robust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automated deployments and full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maximized efficiency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application scalability by optimizing modular design and ensuring compatibility with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services for seamless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fostering collaboration among developers and stakeholders to achieve efficient project outcomes and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reusable coding practices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code duplication and increasing maintainability across multiple client projects involving high levels of customization.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oversee the performance of cloud applications and established alerts for proactive incident response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design patterns and principles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crafting efficient algorithms and maintaining system robustness across all applications developed, promoting best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rich user interfaces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principles were adhered to and optimizing for various devices used by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automation of testing processes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bugs and enhanced software quality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overall architecture of cloud-based applications, leveraging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to enhance scalability and reliability across all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across teams to increase understanding and efficiency in software deployment cycles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engineers to develop automated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Katalon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sharpening the focus on consistent quality control at every software development stage.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reviews for new features, emphasizing performance optimization through the thoughtful application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reusable code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inventory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efficient data retrieval methods to enhance overall user experience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sprints as part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team collaboration, which led to improved workflow and delivery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legacy codebases while migrating critical components to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minimum downtime and enhanced service availability for the hosted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external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integrating with third-party systems, facilitating streamlined data exchange and improving overall system interoperability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automated testing frameworks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pipeline, contributing to a more robust deployment process and reduced bug rates during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collaborating closely with peers on code reviews and maintaining highly organized project repositories that improved team efficiency in development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debugging and troubleshooting sessions, applying advanced problem-solving skills to rectify issues in production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debugging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logs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 transfer sessions focusing on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tools, which improved team members' adaptability to modern software delivery pipelines.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SaaS applications focused on enhancing business processes and user engagement,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user interfaces and web applications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on various projects, leading to a more interactive and responsive design framework integrated within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teams to design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support while ensuring seamless transfer of data between clients and servers throughout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coding standards and practices to ensure quality of outputs while contributing actively in code reviews and embracing constructive feedback from senior developers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database management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adeptly creating and maintaining schemas and relationships for optimal data integrity within applications developed by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system requirements to aid future developers in understanding and working with core components of the applications more effectively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towards the development of a client-facing project by building new features which enhanced efficiency by approximately 30% based on user feedback and performance assessments.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