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software development specializing in C and Go applications within Linux/Unix environments. Proven expertise in modernizing legacy systems and designing robust APIs, with a strong focus on performance optimization and technical documentation.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Go, SQL, PL/SQL,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gcc, make, gdb, glibc, RHEL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Beego, gRPC,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modernized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Linux/Unix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while ensuring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stability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minimizing downtime, leading to improved service delivery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components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communication, which enhanced application performance and reduced latency in API responses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architects and stakeholders to design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new database technologies and improved data access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critical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application performance through refined coding practices, resulting in enhanced customer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to support software deployment processes, thus reducing onboarding time for new team members and improving cross-functional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trusted consultant, advising clients on technical decisions surrounding system architecture, which bolstered client confidence and led to increased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environments and facilitating continuous integration pipelines that improved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new application features, ensuring efficient data retrieval and storage, which positively impacted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for real-time application performance tracking and proactive resolution of potential issues before they affected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developers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harmonize workflows between the development, database, and infrastructure teams, enhancing the overall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within the team, significantly improving the team's adaptability to changing project requirements and enhancing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implementing essential debugging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gradual transition from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necessitated mastering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idioms and networking libraries for optimal application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and enriching user experiences through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system architects to conceptualize and implement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interaction between various company services and improving operational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documenting critical system functionalities extensively, ensuring clarity and ease of use for both current and future team members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projects by providing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deployment services, deploying applications with tailored configurations to suit specific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sessions alongside stakeholders, delivering innovative solutions that addressed key technical challenges and improved project outcomes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performance through targeted analysis and adjustment of resource allocation processes, benefiting overall project health and sustainability.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core functionalities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extensive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interactions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query design that streamlined data storage and retrieval operations,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changes, enabling more organized collaboration and reducing conflicts across development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 discussions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ensure alignment with technical specifications and client expectations, facilitating smoother project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unit tests that improved code reliability and performance metrics, ensuring robust and scalable functionalities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team framework to conduct code reviews and provide constructive feedback, encouraging best practices and fostering a culture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by scripting build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manual intervention and improving project delivery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