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11 years of experience in software development, specializing in web and mobile applications. Proven expertise in TypeScript, ReactJS, and DotNetCore, with a focus on delivering high-quality, user-centered solutions in the medical device domain. Experienced in implementing best practices such as Test Driven Development (TDD), as well as enhancing application performance through innovative software design.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C#, SQL, HTML5, CSS3,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ReactJS, DotNetCore, Node.js, Express.js, Cypress,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Redis, Azure Cosmos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IntelliJ IDEA, Visual Studio,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Cypress, JUnit, MSTest, Selenium, Postman, TestRail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software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integration with cloud services in a mobile application for diabetes management and care.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enhance application features,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 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frameworks for maintaining high standards of quality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complex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DotNetCore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ensuring adherence to best practices in software development, including continuous integration and delivery pipelines for rapid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to validate functionalities of web services,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Behavior Driven Development (BDD)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context, significantly reducing manual testing effort.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design sessions to create user-centric applications, employing strong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UI/UX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which improved overall customer satisfaction ratings and product usability for diabetes technology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source code versioning and collaboration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workflows that enhanced team productivity and communication across remote teams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by providing guidance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design patterns, and effective coding strategies, facilitating knowledge sharing and professional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contributing constructive feedback on design decisions and optimizing code structures, thereby fostering a culture of continuous improvement in the engineering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handling practices by developing SQL queries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application’s performance and reliability, catering to data-driven decision-making requirements for healthcare providers.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detailed technical documentation and participated in the Software Review Board (SRB), ensuring compliance with company standards and facilitating seamless knowledge transfer during project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API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integration points between mobile applications and cloud services, streamlining data exchanges for end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Administered onboarding sessions for new engineers focusing on toolsets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competency and adherence to our technology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through rigorous testing and adherence to best software engineering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design and development of responsive user interfaces,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customer interaction and overall user experience in digital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various SQL databases,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design efficient data storage solutions, contributing to enhanced application performance and scalability in web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scripts for performance testing and validation,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quality outputs and quick troubleshooting processes during the lifecycle of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progress, managing backlogs, and ensuring timely delivery of software enhancements with close attention to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RESTful services into applications, employing best practices for API development, ensuring robustness, and optimal performance while maintaining clear communication with backend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cross-functional teams to implement library upgrades, ensuring adoption of leading-edge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staying ahead of technology trends within the industry.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to ensure seamless transitions between product design, implementation, and user testing, improving project outcomes and customer satisfaction ratings.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basic SaaS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essential professional skills in software engineering and project management in an entry-level capacity.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issues in existing software solutions, using debugging tools and methodologies to ensure application attributes met quality assurance standards for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brainstorming sessions to identify areas of improvement in application performance, actively contributing ideas that promoted efficiency and productivity in development activities.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in interactive features implementation on web platforms, which dramatically improved client project engagement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Learning core principles of software development life cycles, focusing on agile methodologies and practices to engage in iterative development processes and enhance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documentation efforts for new features,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clear communication and reference guides were available for future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supporting role in deploying application builds on cloud platforms, contributing to both front and backend service verification and ensuring compliance with security protocols.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