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software engineer with 11 years of robust experience in designing, developing, and implementing high-quality software solutions. Proficient in Python, FastAPI, PostGreSQL, and cloud-based technologies with a proven ability to lead teams and drive projects to completion. Excels in collaborative environments, leveraging effective communication skills and adaptability to deliver innovative software applications that meet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Flask, SQLAlchemy, Pydantic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implemented high-quality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Pydantic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meeting business requirements through effective use of systematic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skills to create efficient code, improve legacy systems, and enhance the performance of existing software applications, while actively incorporating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complex data manipulation and adhere to the specific business requirements, architecting efficient database schemas for optimal access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new features, delivering high-quality software solutions while incorporating feedback and adapting to changing requirements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Subject Matter Expert (SME) on software development, providing guidance to junior engineers and contributing to the growth of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peer code reviews, ensuring code quality and adherence to company standards, fostering a culture of continuous improvement among development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diverse software engineering teams in Agile environments, promoting collaboration and communication to achieve project milestones, enhancing both team performance and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to maximize development efficiency, including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keeping the team updated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facilitating seamless deployments and reducing time-to-market for new features and enhancements in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the architectural design of applications by incorporating microservices principles, which improved scalability and maintenance of the software solutions delivered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practices, fostering an environment of mutual learning and knowledge sharing, significantly enhancing overall team competencies.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software updates, alongside continual improvement of team processes and methodologies,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with a focus on client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user-friendly web applications that enhanced customer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software applications, establishing efficient data storage solutions and optimizing query performance to improve application responsiveness based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design teams to deliver features that enhance user experience, focusing on responsiveness and performance improvements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promoting a culture of best practices and continuous improvement in development methodologies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code management, ensuring seamless updates and dialogue during the development process, leading to rapid iteration and optimization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architecture, contributing to enhanced flexibility and scalability of applications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tests and validations of software applications, ensuring delivery of high-quality products free from critical bugs and complying with specified requirements set forth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code and development processes to facilitate knowledge transfer and onboarding for new developers joining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a scalable architecture that served growing customer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features in a large-scale web application, focusing on building efficient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partaking in daily stand-up meetings and sprint planning, which fostered effective team communication 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programming practices, contributing to a team environment and gaining exposure to essential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of applications, identifying bugs and systematically working to resolve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libraries,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databases, designing tables, and optimizing storage solutions for effective data retention based on project requirements, assisting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 by learning critical skills in *Python*, *HTML* and CSS, growing technical capabilities under the guidance of experienced developers, enhancing team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