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software development, specializing in web and mobile applications. Proficient in Java, Spring Boot, and building RESTful APIs. Experienced in integrating third-party systems for operational efficiency in the healthcare sector, ensuring compliance with regulations such as HIPAA. Strong background in systems architecture and performance optimization, with a commitment to delivering scalable and high-quality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SQL, JavaScript,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OAuth, JWT,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and secure systems capable of handling high transaction volumes in a cloud-based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integrations with third-party systems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scheduling tools, significantly improving operational efficiency while maintaining HIPAA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data interchange between various internal and external applications,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communication across microservices and enhancing system responsiveness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optimization of applications,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metrics and identify bottlenecks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through continuous integration and deployment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utilizing Agile methodologies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tasks and ensure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reviews for new features, incorporating feedback and aligning deliverables with technical and quality standards, thereby reducing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API security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protocols, protecting sensitive user data through comprehensive security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bolster team competencies and achieve project delivery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industry trends and technologies, integrating relevant updates into system architecture to maintain a competitive edge in the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rotations, enhancing system reliability by promptly addressing critical outages and ensuring communication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functionality within healthcare applications aimed at improving patient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secure data exchange between diverse healthcare applications, enhancing user experience and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executing complex queries and tuning database performance to handle increasing volumes of data transactions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healthcare software solutions, ensuring compliance with industry regulations, and enhancing system capabilities to support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in an Agile environment,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communication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of code quality and performance through rigorous code reviews and adherence to development best practices, including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Strengthened API security by implementing token-based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access to sensitive data without compromising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meetings to discuss progress and optimize team workflows using Agile methodologies to enhance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an Agile team, focusing on applying best coding standards across the SDLC.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implementation of client-server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performance and scalability in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architectures, ensuring minimal downtime and a smooth transition to new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ensuring ease of integration with external services and improving development cycles for subsequent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technical specifications to provide clarity for ongoing development efforts and establish a shared understanding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application functionality based on user feedback, improving the overall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assurance and support for continuous delivery in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to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exposure to service configuration and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launch of a SaaS application, which scaled to support over 100 users within the first month of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