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Software Engineer with 11 years of experience in developing advanced web and mobile applications. Proven track record in designing AI-driven SaaS solutions, integrating large language models, and enhancing compliance and risk management through innovative technology implementations.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Go, Python, JavaScript, HTML5, CSS3,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NestJS, Express.js,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Bedrock, Azure, Google Cloud Platform,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Spark ML, Scikit-learn, Natural Language Processing,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Eclipse,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scalable, AI-driven features within multiple SaaS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compliance systems for enterprise clients in a rapidly evolving regulatory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efforts on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microservices that integrated with third-party APIs, enhancing security and data governance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a team of junior developers, fostering their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while establishing best practices for coding standards and project workflows to ensure high-quality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focused on integrating LLMs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into existing products, ensuring the ethical and responsible use of AI technologies in compliance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services in cloud environments, resulting in significant improvements to deployment efficiency and versioning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user-centric features, leading to enhanced user experiences and measurable improvements in customer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functionality and reliability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workflow orchestration for SaaS solutions by integrating custom-built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significantly reducing latency and improving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data analysis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product performance and implement data-driven decisions, contributing to strategic planning and product roadmap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code reviews and architectural feedback sessions to enhance the overall team performance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collaborative development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APIs that interact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efficient data storage solutions and improved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maintaining compliance standards, conducting security audits of applications, and mitigating vulnerabilities, aligning with industry regulations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develop and maintain cloud-based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functionality and performance for client-facing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RESTful APIs and microservices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communication between services and scalability to handle increasing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features following Agile methodologies, managing project tasks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prioritized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management and improving the overall responsiveness of the user interface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enhancing the consistency of development and production environments, which significantly reduced deployment discrepancies.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software reliability and adherence to specifications before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design patterns and best practices while adapting project requirements into actionable tasks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performance through the optimization of existing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resolving bottlenecks to improve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basic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skills in front-end development and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database schemas and performing CRUD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back-end services for preliminary SaaS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version control systems,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peers in maintaining project consistency and code quality across shared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 plugin development for enhanced functionality in existing web applications,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design discussions, providing feedback on layout and functionality improvements using wireframe tools and prototyping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maintenance of legacy systems, employing toolkits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running diagnostics and improving code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the fundamentals of Agile project management by participating in sprint planning meetings, contributing to a better understanding of project workflows and team dynamics.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