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Developer with 11 years of experience in software development, specializing in web and mobile applications. Proven expertise in developing innovative solutions using the .NET stack, C#, and Azure to enhance user experiences and deliver high-quality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.NET Core, React,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Git,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SQL Database, Azure DevOps, Azure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 NUnit, Selenium, Jest,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CI/CD,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seamless integration with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user requirements and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translating them into functional specifications in order to drive the development of engaging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unit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tests into the CI/CD pipeline to maintain high code quality and facilitate rapid deployment of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serverless architectures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operational costs and resource allocation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while fostering a culture of continuous learning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designing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and ensuring secure data transaction processes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emerging technologies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landscape, fostering professional growth and expanding team capabilities amid evolving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including sprint planning and retrospectives, promoting effective communication and collaboration while keeping the team aligned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design principles to ensure enhanced usability and visual appeal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project documentation, ensuring all software components are properly documented to facilitate knowledge transfer and compliance with company standards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proactively identify issues before they impact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from on-premises to cloud infrastructure by implementing multi-tiered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operational flexibility for product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data management efficiently and effectively, ensuring robust back-end performance and reliability during peak operation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into functional software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overall experience within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client and server for web applications and establishing secure data exchange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manage codebase changes and ensure seamless collaboration among team members, dramating significant improvements in project consistency and organization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allowing for comprehensive functionality checks which resulted in a substantial decrease in post-release bugs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CI/CD pipelines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deployment to enhance the development workflow and reduce time to market for critical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user acceptance testing (UAT), gathering feedback to refine application features and improve product satisfaction prior to full-scale release and market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developed software, ensuring effective communication of designs, functionality, and user guides for future reference and team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product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application features and user experience enhancements, promoting a collaborative working environment while ensuring alignment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productive relationships with end users during the software testing phase, leading to enhanced engagement and thorough understanding of user needs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ensured a responsive and adaptable design in alignment with modern web standards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continuous training sessions on emerging technologies, tools, and trends in application development, reflecting adaptability to industry changes and an eagerness to enhance personal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integration of third-party APIs to support enhanced application functionalities and user experience, contributing to improved software reliability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development cycles as part of a team focusing on cloud application migrations, presenting initial findings to encourage a smoother transition contributing to reduced deployment times, which spanned several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