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Salesforce Developer with 11 years of experience in software development, specializing in web and mobile applications. Proven expertise in leveraging modern technologies to drive digital transformation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Apex, JavaScript, HTML5, CSS3, SOQL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Salesforce Experience Cloud, Lightning Web Components, Salesforce APIs,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Salesforce DX, SFDX, Figma, Adobe Creative Suite,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UX Design, UI Design, Mobile-First Design, Accessibility Standards, User Research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DevOps:</w:t>
      </w:r>
      <w:r w:rsidRPr="00C3688B">
        <w:rPr>
          <w:rFonts w:ascii="Arial" w:hAnsi="Arial" w:cs="Arial"/>
          <w:color w:val="424242" w:themeColor="text1" w:themeShade="BF"/>
          <w:sz w:val="20"/>
          <w:szCs w:val="20"/>
        </w:rPr>
        <w:t xml:space="preserve"> Continuous Integration, Continuous Deployment, DevOps, Salesforce Industries,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user-centric Salesforce Experience Cloud applications utilizing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Lightning Web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reporting capabilities and improving user engagement through intuitive interface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APIs with the Salesforce platform to optimize workflows and data exchange, employing </w:t>
      </w:r>
      <w:r w:rsidRPr="00C3688B">
        <w:rPr>
          <w:rFonts w:ascii="Arial" w:hAnsi="Arial" w:cs="Arial"/>
          <w:b/>
          <w:color w:val="424242" w:themeColor="text1" w:themeShade="BF"/>
          <w:sz w:val="20"/>
          <w:szCs w:val="20"/>
        </w:rPr>
        <w:t xml:space="preserve">SOQL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while ensuring data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design standards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usability testing, which informed modifications that significantly improved user satisfaction scores in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with </w:t>
      </w:r>
      <w:r w:rsidRPr="00C3688B">
        <w:rPr>
          <w:rFonts w:ascii="Arial" w:hAnsi="Arial" w:cs="Arial"/>
          <w:b/>
          <w:color w:val="424242" w:themeColor="text1" w:themeShade="BF"/>
          <w:sz w:val="20"/>
          <w:szCs w:val="20"/>
        </w:rPr>
        <w:t xml:space="preserve">Salesforce DX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across development and production environments, resulting in a significant reduction in the time spent 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Salesforce applications by performing thorough code reviews and implementing best practices, which improved the overall performance and maintainability of applications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multiple agile projects simultaneously, utilizing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ensuring consistent integration and delivery of features in fast-paced environments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user research and created user personas to guide development processes, resulting in designs that strongly align with user needs and expectations, leveraging insights gathered through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responsive design principles within Salesforce applications, adapting user interfaces for various devices and screen sizes, leading to improved accessibility and user experience for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project methodologies, fostering a collaborative environment that encouraged knowledge sharing and professional growth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coordination with Salesforce APIs to build modern web applications that enhanced customer engagement through interactive features and real-time data updates, significantly elevating business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marketing automation tools with Salesforce, enhancing lead-to-client conversion rates through effective CRM strategies and marketing campaigns designed with a focus on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from Salesforce applications and utilized findings to guide ongoing improvements, focusing on enhancement of user workflows and overall application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Salesforce applications using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functionality and user satisfaction by ensuring that features met client requirements and adhered to best practices for Salesforce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and product teams to implement user experience strategies,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intuitive interfaces that significantly improved client engagement and workflow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Salesforce, employing integrated solutions that utilized </w:t>
      </w:r>
      <w:r w:rsidRPr="00C3688B">
        <w:rPr>
          <w:rFonts w:ascii="Arial" w:hAnsi="Arial" w:cs="Arial"/>
          <w:b/>
          <w:bCs/>
          <w:color w:val="424242" w:themeColor="text1" w:themeShade="BF"/>
          <w:sz w:val="20"/>
        </w:rPr>
        <w:t xml:space="preserve">Salesforce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seamless functionality throughout the transition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mentor junior developers to enhance team capabilities and adherence to established coding standards, focusing on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version control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detailed documentation for developed applications, including user manuals and technical specifications, ensuring clarity for future development efforts using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Salesforce features for enterprise-level clients, working closely with stakeholder requirements to ensure project deliverables were met on time and in scope.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sprint reviews and retrospectives to assess project challenges and successes, contributing valuable insights that drove continuous process improvement within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feedback from users to enhance the functionality of Salesforce applications, ensuring that all enhancements were implemented with a focus on usability and client satisfaction.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were responsive and provided a seamless user experience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for application development by working closely with clients, using this information to develop user stories that guided the implementation of features within Salesforce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team projects utilizing </w:t>
      </w:r>
      <w:r w:rsidRPr="00C3688B">
        <w:rPr>
          <w:rFonts w:ascii="Arial" w:hAnsi="Arial" w:cs="Arial"/>
          <w:b/>
          <w:bCs/>
          <w:color w:val="424242" w:themeColor="text1" w:themeShade="BF"/>
          <w:sz w:val="20"/>
        </w:rPr>
        <w:t xml:space="preserve">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features, which helped enhance user satisfaction and improve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application functionality, implementing suggested improvements effectively to ensure alignment with best practices in Salesforce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training materials for end-users while providing technical support during the deployment of Salesforce applications, ensuring a smooth transition during initial user adoption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as part of an agile development team, contributing to open discussions about progress and roadblocks that impacted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building SaaS applications through participation in multiple collaborative projects with a focus on utilizing Salesforce technologies, enhancing capabilities in technology integration, and deployment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