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Principal Software Engineer with over 11 years of experience in software development, specializing in web and mobile applications. Highly skilled in full-stack development, cloud technologies, TDD, and collaboration across teams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ASP.NET, Vue.js,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Elasticsearch, DynamoDB,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Microsoft Azure, Docker, Kubernetes, Terraform, Lambda,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Continuous Integration, Continuous Deployment, Agile Methodologies, RESTful APIs, GraphQL, Microservices, Test 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system reliability while closely collaborating with cross-functional teams to align technical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user experience through iterative improvements and robust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 Driven Development (TDD)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identifying and minimizing defects early in the development process for both client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ensuring effective CRUD operations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pair programming and code reviews, promoting clean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overall code quality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cloud resource management for scalable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operational efficiency and management of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enhancing system observability by integrating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system architecture, identifying and implementing new technologies that align with business goals while delivering on customer-driven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streamlined existing development workflows through the adoption of new tools and frameworks, enhancing team productivity morale and ensuring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for technical design documents and system architecture diagrams, facilitating better understanding and maintainability for future development teams working on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assessments and mitigation strategies against vulnerabilities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security-first mindset across the development lifecycle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scalability and performance by optimizing APIs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lead to a 30% decrease in response time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user interfaces and efficient data handling through optimized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implement robust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test coverage and reducing delivery times through continuous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ensuring consistent environments across development, testing, and production stages to streamline product delivery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develop interactive front-end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third-party APIs into applications, ensuring secure transactions while maintaining performance and scalability through best practices in API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coordinating with team members and stakeholders to ensure project milestones were met while maintaining a clear focus on quality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to PaaS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resource management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logs and monitor the application performance effectively for early error detection.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clean architecture and maintainable code for maximum developer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implement data-driven web applications with a focus on optimizing state management and improving application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RESTful web services in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Android, enhancing the functionality and engagement of mobile users through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by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for better application performance and handling the scalability of backend systems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focusing on iterative development and customer collaboration, which helped deliver enhanced application features based on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developed unit tests for critical application components, ensuring code quality and reducing potential bugs during deployment phases, continuously improving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that transitioned the application from monolithic architecture to a more flexible microservices model, increasing scalability features and enhancing overall application performance. Aided in deploying on cloud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