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11 years of expertise in software development, focusing on building modern web applications and enhancing user experiences. Proficient in VueJS, responsive design, and UI/UX best practices, with a strong track record of delivering innovative, data-driven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VueJS, React, Angular, Express.js,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Chart.js, ECharts,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NPM, Yarn,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Axios, Postman, OpenAPI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responsive, accessible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web standards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integrate RESTful APIs effectively,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smoother data fetching and ensuring a rich user experience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to inform design decisions, translating insights into interactive prototypes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creation of user-centered features for healthcare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a comprehensive design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UI components for multiple applications while enhancing team collaboration and design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data visualization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dynamic, data-driven graphics, simplifying complex healthcare information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best practices in usability and accessibility, fostering a culture of continuous improvement and adherence to standards like WCAG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rigorous testing protocols, guaranteeing high-quality code and reducing integration issues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independently in a distributed team environment,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communication and project management amidst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 by implementing lazy loading and code splitting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application load times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cycles, facilitating sprints and retrospectives to promote team collaboration and continuous delivery of working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coding and design, enhancing overall team capability and elevating the quality of software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reviewed and refactored legacy codebases to improve maintainability and performance metrics, contributing to overall project success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front-end features for various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maintainability through component reusability and state management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create innovative designs based on wireframes, using collaborative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strengthened user satisfaction and client feedback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APIs and libraries,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streamline data retrieval and API interactions, ensuring applications functioned as intended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uphold quality standards, sharing insights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modern 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methodologies that facilitated consistent code quality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responsive design techniques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applications functioned efficiently on multiple screen sizes and devices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tracking and analytic tools that maximized application insights, allowing for data-driven decision-making on functionality and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for project delivery, actively contributing to daily stand-ups and sprint planning meetings that effectively managed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to collect feedback on usability and design enhancements, leading to continuous improvement initiatives on several client-facing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initial SaaS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basic functionalities that maximized user interaction and application utility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ensuring all web components maintained high visual quality and met brand guidelines effectively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email templates and landing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improved customer engagement and interaction during marketing campaigns.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senior developers to enhance existing applications, utilizing their insights to refine coding practices and debugging methodologies which improved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meetings to provide input on project design and implementation, fostering a collaborative environment that benefited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code quality assurance processes, including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ensured the application met project specifications prior to deployment, enhancing reliability for initial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professional development opportunities, completing training in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in resolving issues that arose during portfolio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