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developing high-performance web and mobile applications. Proficient in leveraging advanced technologies such as React Native, JavaScript, and TypeScript to create solutions that enhance user experience and business efficiency. Eager to contribute to collaborative projects that foster innovation and continuous improvement.</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Objective-C, Kotlin, Java, Ruby,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Expo, Redux, Node.js, Express, Angular, Vue.js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Metro Bundler, Xcode, Android Studio, Appium, Nativewind, Jest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Kubernetes, AWS, Azure,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SAST/DAST, PCI Compliance, Unit Testing, Integration Testing, End-to-End Testing, CI/CD, Storybook, Monorepos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utilizing *React Native* to ensure high performance and efficiency in user experience for our mobile application portfolio, following best practices in coding and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providing mentorship to junior developers and encouraging adherence to coding standards while integrating feedback to improve overall code quality and application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UX/UI teams to gather requirements, define project scope, and shape engaging user experiences, aligning technical solutions with business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across various applications to assess changes and ensure seamless integration into existing systems, promoting proactive collaboration across business functions for enhanced outcome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documentation for team coding standards, software architecture, and process improvements, ensuring all team members understand key practices for effective project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mobile application performance using tools such as *Xcode* and *Android Studio*, debugging and resolving complex issues to maintain operational excellence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taking an active role in sprint planning and retrospectives while promoting continuous learning and team cohesion for better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as part of a CI/CD pipeline, ensuring code robustness and reliability while fostering a culture of quality and accountability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coding improvement through experimentation and testing, leading initiatives to implement innovative approaches to coding challenges and drive process enhancements.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Owner's Mindset by taking accountability for the software development lifecycle, contributing strategically to the overall goals of the organization through quality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improve team design quality and documentation practices, cultivating a culture of innovation and peer learning focused on technology advancements.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liaison for cross-functional teams, providing guidance and support in integrating mobile applications with back-end services and APIs, ensuring functional alignment across the business.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utilizing *JavaScript* and *React*, focusing on responsive design and implementable solutions that showcase proficiency in user experience while maintaining performance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mockups into high-quality code, ensuring pixel-perfect adherence to design specifications and consistent application of styles across projects for improved user interaction.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existing applications, enhancing data retrieval processes and enabling dynamic content updates reflecting real-time changes to improve efficiency in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coordinating with other developers to align sprint goals and deliver completed features promptly,, fostering a productive and communicative team environment for maximum output.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executed unit tests using testing frameworks to validate functionality and maintain code integrity while reducing bugs and enhancing collaborative engineering efforts throughout development phases.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feedback, aligning application capabilities with business operations to enhance overall project success and deliverables.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*Git* to manage changes and collaborate on shared projects, ensuring transparency and streamlined integration of code contributions from multiple developers.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opportunities to improve team processes and code quality, often recommending technology stack enhancements or design pattern implementations for improved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legacy systems to modern frameworks during a technology upgrade initiative, ensuring minimal disruption while enhancing application performance utilizing contemporary libraries like *Redux*.</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web applications using *PHP* and *MySQL*, gaining valuable experience in backend development while enhancing problem-solving skills in a project-driven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a customer support portal, leveraging *HTML*, *CSS*, and *JavaScript* to enhance user interactions while building foundational experience in user interface design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debugging tools to identify and resolve software issues across various projects, building critical analytical skills necessary to enhance the overall design and structure of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codebase migrations and refactoring efforts that modernized existing application frameworks, significantly improving system robustness and performance through innovative architectural improvements.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within the team to elevate peer skills and knowledge sharing that fostered growth and development within team dynamics and project delivery mechanisms.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contributing to the team's understanding of coding best practices while promoting a culture of learning and continuous improvement throughout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success of multiple projects, collaborating effectively with other developers to deliver an array of features and completing project deadlines consistently with great attention to detail.</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