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specializing in frontend development for web applications. Proven expertise in JavaScript, React, GraphQL, and a focus on product-centric development to enhance user experiences.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styled-components, Bootstrap, Material-UI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Selenium,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Slack, JIRA, Confluence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user-facing features for Panther's core web application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rich user experience while maintaining high performance and responsiveness across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engineers to define software requirements and system specifications for seamless integration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component libraries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consistency in user interfaces across teams and enabling rapid development iterations.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complexity in state handling while improving application performance and maintainability through careful design and architecture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practiced agile methodologies, helping to cultivate a robust team culture that prioritizes fast iteration cycles and continuous delivery of quality software to customers.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to streamline the deployment process, ensuring frequent and stable releases while actively participating in code reviews to maintain high code quality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development, including code documentation, clean code principles, and performance optimization strategies to set high-quality benchmarks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accessibility standards into the development workflow, ensuring that all user interfaces are compliant and accessible to users with disabilities.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fostering an environment of collaboration and knowledge sharing to enhance team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and user feedback to shape product roadmaps, ensuring alignment of technical execution with user needs and business goals during planning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the latest web technologies and trends, applying enhanced knowledge to improve project outcomes and maintain a competitive edge in frontend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brainstorming sessions among cross-functional teams to address challenges and ideate solutions aligned with product vision.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requirements into detailed technical specifications for increased efficiency and improved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engaging UI components, using responsive design principles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mobile-friendly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and modular web applications, integrating RESTful APIs, which enhanced data flow and communication between frontend and backend systems for seamless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peers to ensure adherence to best practices in clean code and maintainability, fostering a culture of continuous improvement in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unit and integration tests, significantly reducing the occurrence of bugs and enhancing overall software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feedback and iteratively improve applications based on customer needs and technology trends, ensuring alignment with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collaboration, maintaining organized project repositories and effectively managing code changes across a distributed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scrums and sprint planning sessions to improve team dynamics and ensure timely project delivery while identifying potential roadblocks early 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maintained project wikis to support onboarding and deliver comprehensive knowledge transfer to new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responsive and accessible user interfaces according to best practices and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APIs, creating smooth data handling mechanisms and real-time interactivity within web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utilities to streamline team workflows and improve productivity, reducing task execution time significantly through automation and simplification of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tools to identify and resolve issues efficiently, enhancing the overall performance and reliability of applications built during this period.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project timelines, challenges, and solutions, fostering open communication and collaboration in achieving deliverable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user testing sessions to gather feedback and iterate on designs and functionalities, ensuring alignment with user expectations and improving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version control systems across projects, leading to increased collaboration and reducing errors related to code conflicts.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