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Developer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Resourceful Software Engineer with 11 years of experience in software development, specializing in web and mobile applications. Proven expertise in JavaScript, Node.js, React, and multi-platform frameworks. Strong collaborator and quick to adapt to emerging technologies.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Ruby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Express.js, Django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Webpack, Jenkins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GraphQL, Firebase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DigitalOcean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comprehensive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responsive and dynamic user interface while optimizing performance across various devices and browsers utilizing best practices.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document application requirements, enhancing project outcomes and streamlining workflows through effective communication and agile methodologies.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and integrated with third-party services, ensuring seamless data exchange and improving application scalability and performance using industry-standard tools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integration projects involving cloud services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for cost and resource management while enhancing application reliability and availability through effective architecture design.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feedback, promoting best practices in software development and fostering a collaborative learning environment that elevated team performance.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CI/CD pipelines to automate deployment processes, leveraging tools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reduce integration time and improve the reliability of product releases.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performed unit and integration testing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and efficient bug detection, ultimately leading to higher end-user satisfaction and product resilience.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authentication and authorization protocols, enhancing system security and protecting sensitive data through robust practices aligned with industry standards.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developers by providing mentorship and code reviews, sharing knowledge and fostering team growth while promoting an inclusive and supportive workspace that encourages innovation.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analytics and logging frameworks to monitor application performance and user engagement, enabling data-driven strategies for development and continuous improvement across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changing requirements, demonstrating agile practices and pivot strategies in a fast-paced environment to deliver high-quality software solutions effectively.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technology trends and strategies to stakeholders, influencing decisions that shaped project directions and promoted technological advancements within the organization.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full-stack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user-friendly interfaces and facilitating efficient back-end operations with a keen eye for detail and user experience.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translate business requirements into technical specifications, enabling smooth project transitions and fostering strong, productive relationships among teams.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database structures and queries for performance improvements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data retrieval processes and enhancing overall application efficiency and user experience significantly.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protocols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led to a notable decrease in bug reports post-release and enhanced software reliability and team confidence in deployments.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 consultations to gather requirements and feedback, resulting in refined products that met customer expectations and encouraged long-term partnerships built on trust and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and integrated them into projects, enhancing development frameworks with contemporary solutions and ensuring the applications stayed ahead of industry trends.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application deployment on cloud infrastructures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gaining hands-on experience in managing resources and monitoring application performance effectively through industry-recommended practices.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team members on new technologies and methodologies, advocating for continuous improvement and skill enhancement within the development team to maintain competitive edge.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systems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tracking changes and collaborating with developers, ensuring core development processes were streamlined and efficient.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web applications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interaction and engagement by leveraging modern development techniques and best practices throughout the project lifecycle.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such as daily stand-ups and sprint planning, fostering team cohesion and encouraging transparent communication that ultimately improved project visibility and delivery timelines.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custom SQL queries to support reporting and analysis efforts, facilitating informed decision-making and enhancing the overall data-driven strategy within project management operations at the company.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efforts by creating technical specifications and user manuals, supporting better understanding and usage of applications while adhering to organizational standards for quality assurance.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troubleshooting production issues, providing swift resolutions to customer-reported bugs and promoting a high level of operational stability for client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refactoring efforts to enhance application performance and maintainability, embracing technical debt reduction as a continuous improvement initiative within the development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on best practices in coding and testing, which led to improved team capabilities and a nurturing environment that fostered career growth and innovation-driven discussions.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