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engineering professional with over 11 years of experience in software development, specializing in web and mobile applications. Proven expertise in JavaScript, Node.js, React, and MongoDB, with a strong ability to enhance application architecture and collaborate effectively with cross-functional teams.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HTML, CSS,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Angular, Vue.js, Jade/Pug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Docker, CI/CD, GitHub Actions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Git, Visual Studio Code, Postman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WebSockets, Kubernetes, Elastic Beanstalk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Maptician's architecture by enhancing application performance and stability, while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features that meet client requirements and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technical client meetings,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recommend successful integration pathways and resolve real-time issues during demonstrations via video conference.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implementing responsive design principles and ensuring cross-browser compatibility, leading to improved user interface and client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CTO to ideate on new features, articulating technical needs and requirements while leading the execution phase to deliver timely updates and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deploying changes required in production environments,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minimize downtime during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maintaining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the frontend and backend services, and improving overall application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improvement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successfully optimizing query performance and minimizing downtime through best practices and hands-on intervention.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adaptability by changing priorities swiftly in a fast-paced environment, ensuring continued project delivery while maintaining high quality of work.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practices by facilitating sprint planning sessions and retrospectives, refining project deliverables based on client feedback and evolving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build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development workflows, ensuring efficient code implementations across various environments and setups.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allowing for smoother workflows in deployment and testing, leading to a significant decrease in release cycle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promoting best practices and cleaner code, fostering a collaborative development culture aimed at knowledge sharing and skill enhancement among peers.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full-cycle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through responsive designs and optimized database queries that reduced server load and enhanced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the development of innovative software solutions, effectively responding to client requirements and market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communication between the frontend and backend systems while focusing on security and performance standards in all integrations.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build scalable applications, enhancing deployment speed and maintaining high availability in live environments, showcasing adaptability in the deployment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conversations specifying technical requirements and providing demonstrations,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illustrate live application functionalities and modifications.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integration tests and code reviews in collaboration with QA teams to ensure application stability, leading to improved release quality and performance through collaborative testing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maintaining a clear project history while ensuring team collaboration on software development tasks via version control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transitioning them to modern architecture, primarily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while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and database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and architecture discussions at Jade WebArt, applying foundational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foster innovative development approaches in team settings.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various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and ensuring cross-browser performance while adhering to client branding and design guidelines to maintain visual consistency.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focusing on writing efficient queries and implementing indexing strategies that resulted in improved retrieval speeds and performance metrics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client projects by assisting in backend development tasks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ability to work closely with front-end developers to bridge communication gaps and enhance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initial CI strategies by introducing manual practices of version control to streamline deployment processes while fostering a culture of continuous improvement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libraries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on applications while remaining current with industry best practices and evolving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leading a small team on a project aiming for a complete overhaul of a legacy system, successfully delivering results that positively impacted user engagement, measured by a 30% increase in site traffic.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