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building innovative web and mobile applications. Passionate about creating impactful solutions in the healthcare technology sector, utilizing modern tech stacks like TypeScript, React, and Ruby on Rails to deliver value effectively.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Go,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Apollo, Redux, d3.js, jQuery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Ruby on Rails, Node.js, Express, Spring Boot, Django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SQLite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JIRA</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application features using *TypeScript* and *React*, focusing on delivering high-quality interfaces that directly support user workflows in the healthcare sector, enhancing usability over multiple iterations.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design, to understand and resolve bottlenecks within existing processes, ensuring streamlined development cycles and continuous improvement of delivery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well-tested code through rigorous unit and integration testing, utilizing frameworks such as *Jest* and *RSpec*, enhancing the stability and reliability of complex systems tailored for health center operations.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full software development life cycle, from user research to post-launch analysis, to ensure alignment with user needs and overall application performance focusing on user satisfaction and impact.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data pipeline using *Go* for data ingestion and analytics, helping health centers identify high-risk patients through data-driven insights designed to improve patient care and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advanced agile methodologies into the development process, promoting autonomy within the team through structured sprints, ensuring clear timelines, and fostering a culture of accountability and collaboration.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developer workshops focused on clean coding practices and best use of *React*, enabling team members to elevate their coding standards and produce more maintainable and robust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*JavaScript* and *Ruby on Rails*, cultivating skills in writing clean, efficient code and understanding the importance of documentation and effective communication within thrive in the team dynamics.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on product features and usability, iterating on designs based on their feedback to enhance user experience and align our product closer to their operational needs.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improvements to the CI/CD workflow by integrating *Docker* containers, facilitating smoother deployment processes across development and production environments, reducing bottlenecks and increasing release frequency.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a strong commitment to diversity and social justice in tech through active participation in company initiatives aiming to improve health outcomes for underserved communities, resonating with the company's mission.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exploratory sessions on enhancing developer productivity, delivering tangible improvements to tooling and environment setups, allowing swift adaptations to changing project requirements throughout the product iteration cycles.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leveraging *React* and *Ruby on Rails*, generating immersive user experiences that effectively engaged users in tailored solutions addressing their unique challenges in the health sector.</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*PostgreSQL* as the primary database technology to optimize data retrieval and storage processes, ensuring efficient handling of large datasets and improving application performance aligned with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communication between front-end and back-end systems, enriching user interactions and data sharing for enhanced service delivery in community health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thorough code reviews and employing *Redux* for state management, which permitted efficient updates and enhanced responsiveness of user-facing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Routine security audits and development of testing protocols contributed to maintaining secure and robust applications by integrating best practices around data protection, confidentiality, and integrity in health services.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create visually appealing interfaces, employing design principles and knowledge of *CSS* frameworks to ensure accessibility and best user experiences across multiple devices.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planning and retrospectives, aiding in estimating effort and laying the groundwork for team processes that promote transparency and ownership amongst team members in deliveries.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project focused on transitioning legacy applications to modern stacks, showcasing adaptability in altering existing architectures to bring in *JavaScript* frameworks that enhanced maintainability.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outreach programs aimed at improving digital literacy and awareness in underserved areas, further extending the impact of technology in essential public services through hands-on workshops.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web applications utilizing foundational technologies like *HTML*, *CSS*, and *JavaScript*, laying the groundwork for dynamic user interfaces that remain engaging and responsive across all devices while focusing on aesthetic design principles.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team-driven Agile methodologies to prioritize features and tasks effectively, ensuring that focus remained on delivering high-impact solutions that enhance user satisfaction and streamline operational workflows.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and reusable code while adhering strictly to clean code principles, fostering a cohesive codebase that allows for easy navigation and comprehension by other developers across the project lifecycle.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testing suites to validate functionalities using *Jasmine* and *Mocha*, ensuring a high-quality product delivery that meets client specifications and user expectations upon project completion.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Exposure to diverse programming environments and frameworks facilitated a rich understanding of system architectures, enabling the transition to working with complex applications focused on user engagement and data integrity.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code reviews within the team to ensure adherence to development standards and best practices, contributing to the continuous enhancement of code quality and overall team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by the passion for teamwork and technology, I successfully played a key role in projects that improved user experience for applications supporting over 5,000 users monthly in diverse environments.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