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web and mobile applications development, emphasizing strong expertise in Java, Spring Framework, and Agile methodologies. Proven ability to deliver efficient, scalable solutions in dynamic team environments while engaging with business stakeholders to align technical outcomes with strategic objectives.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HTML5, CSS3, TypeScript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Framework, React, Node.js, Express, JPA, Hibernate, JUnit, Angular</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Docker, Kubernetes, Jenkins, Maven, Gradle, AWS, RESTful APIs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Continuous Integration, TDD, Code Reviews, Documentation, DevOps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MySQL, PostgreSQL, MongoDB, Redis, Elasticsearch, Oracle DB, Cassandra</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software applications to identify inefficiencies and designed strategic improvements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Spring Framework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streamline operations within enterprise-level projects.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 an Agile setting, leveraging my strong understanding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Scrum</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of high-quality software products that meet client specifications.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user interfaces, resulting in improved client engagement and satisfaction, while adhering to accessibility standards and best practices in front-end development.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and define requirements, demonstrating adaptability and strong communication skills to translate technical information into business value for diverse audiences.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microservices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Spring Boot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of various application components and vastly improving the system's modularity and maintainability over long-term project lifespan.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all software architectures and coding practices, ensuring knowledge transfer and future-proofing team’s onboarding processes, highly valued in Agile settings for collaborative projects.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within my team, promoting coding standards and best practices that fostered a culture of excellence and continuous learning in software engineering disciplines.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significantly reducing deployment time, and increasing release frequency to meet client demands rapidly.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enhancing the development workflow and facilitating more reliable application deployment environments in cloud infrastructures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growth and learning through code reviews, pairing sessions, and constructive feedback, reinforcing team cohesion and collective problem-solving abilities.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emerging technologies and frameworks to ensure our software solutions remain competitive, demonstrating commitment to innovation and continuous improvement.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testing and debugging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JUnit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ensuring high availability and performance of applications, thus maintaining systems uptime and stability.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web applications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Spring Framework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solid foundation for fast, reliable, and scalable systems that delivered on business needs.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to analyze requirements, translating them into actionable development tasks while maintaining communication to ensure alignment on project goals throughout the software development lifecycle.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frontend user experiences on web applications, increasing overall responsiveness and client satisfaction across multiple projects under tight deadlines and high pressure.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effectively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Scrum</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practices to contribute to continuous process improvement and enhance team productivity through focused project initiatives.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migration of legacy systems to more modern stacks, incorporating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Spring Boot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to provide more flexible and maintainable software solutions.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collaborative development sessions to uphold coding standards and share knowledge, cultivating an environment of learning and development within the engineering team.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architecture plans to assist in future project enhancements, ensuring clarity and fostering cross-team collaboration on shared resources and documentation.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feedback loops with stakeholders, utilizing adaptive communication skills to connect technical solutions to business objectives and drive ongoing project alignment.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develop automated testing strategies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JUnit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Selenium</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maximizing code coverage and minimizing delivery of defects to production environments.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software solutions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Spring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agile delivery of high-quality products while refining my technical skills and deepening industry knowledge through practical application.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small-scale projects that delivered critical functionalities, aligning closely with client needs while practicing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the software development lifecycle.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to write clean, efficient, and well-documented code while following the principles of software engineering that ensure maintainability and scalability in development practices.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brainstorming sessions to contribute ideas for new application features, enhancing problem-solving abilities and ensuring alignment on project vision and direction.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to improve application performance and reliability, practicing disciplined software engineering and maintaining high-quality outputs to meet client expectations.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with project stakeholders ensuring that requirements were accurately understood and implemented, fostering strong relationships that benefited future project collaborations.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key analytical skills to identify bugs and bottlenecks within software applications, troubleshooting issues to enhance user experience and satisfaction, demonstrating a commitment to quality assurance.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