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Full Stack Developer with 11 years of experience in software development, specializing in web and mobile applications. Expertise in designing, building, and deploying scalable and responsive applications using cutting-edge frameworks and technologies. Proven track record of implementing design systems, conducting code reviews, and advocating for best practices in frontend development. Strong problem-solving abilities and excellent communication skills, committed to creating user-centric solutions that drive efficiency and enhance user experience.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Python, SQL,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Router, Redux, Next.js, Tailwind CSS, Styled Components, Material UI,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ESLint, Prettier, Jest, Cypress, Git,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Microservices, Component Design, Code Review, Agile Methodologies, CI/CD, Testing Frameworks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Copilots, Storybook, Radix UI, Flask, Figma, Postman, NPM, Yarn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from the ground up, establishing seamless user interfaces that promote accessibility and responsiveness while adhering to modern development practices, resulting in improved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significantly improving code quality and maintainability through rigorous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mentoring sessions, fostering collaboration among team members while enhancing team skillset.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advanced techniques such as lazy loading and code splitting, utilizing industry-standard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frontend development workflow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for requirement gathering and UX/UI design, ensuring that product requirements transitioned smoothly into actionable development tasks, enhancing overall project execution and team dynamics.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maintainability across complex projects, facilitating a robust development environment that minimizes bugs and improves overall application performance and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including unit tests and end-to-end tests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that meet stringent industry standards and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 and efficient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 smooth data interchange between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focusing on modular architecture principles to enhance scalability and streamline maintenance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define the tech stack for upcoming projects, advocating for modern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innovation and efficiency in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and integrated feedback into the development process, ensuring that design and functionality align with user needs while promoting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streamlining project management processes and enhancing productivity through iterative feedback loops and continuous deployment practices, enhancing the project delivery timeline.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industry trends such as Progressive Web Apps (PWAs) and Responsive Web Design (RWD), integrating them into new projects to improve performance metrics and overall user engagement through innovative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leveraging experience to improve external libraries while building a strong professional network within the software development community.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implementing performance optimizations and addressing user experience based on direct feedback, enhancing overall product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deliver robust and appealing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adhering to functional specifications,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visual consistency and modularity in design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responsive web design principles, ensuring compatibility across different devices and browsers, which led to increased user engagement and broad accessibility of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unit and integration testing, which strengthened the reliability and performance of deployed applications across various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pairing sessions with junior developers, fostering a culture of shared learning and continuous improvement in coding practices and software engineering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APIs, ensuring smooth functionality and efficient data handling within applications, which improved user interactions and overall system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emphasizing iterative improvement and ensuring alignment with team goals and project timelines to maximize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established a component library that bolstered development efficiency, allowing teams to maintain consistency while speeding up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seamless integration of team contributions and maintaining code integrity throughout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web application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user-friendly interfaces and seamless functionality while adhering to best coding practices for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senior engineers in developing user-friendly features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performance and user interaction while creating component-based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exploring emerging technologies and methodologies, contributing insights towards adopting modern tech stacks that improve development practices and user experience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applications through meticulous review of code and collaboration with team members, fostering a communicative work environment that values finding effective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management and interaction with front-end technologies, streamlining the overall development process while building full-stack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establishing a clear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workflow, ensuring code review protocols that enhanced project transparency and code quality through collaborative coding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delivered high-quality code under tight deadlines, successfully launching multiple projects ahead of schedule in a dynamic team environment committed to continuous development and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