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building robust web and mobile applications. Proficient in using Node.js, React, and AWS for building scalable systems. Seeking to leverage experience in AI-powered product development to enhance customer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Golang, Python, TypeScript, Rust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Golang Gin, Redux, Mongoose, Bootstrap,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EC2, S3, CloudFormation,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Redis, MySQL,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Cypress, Selenium, GitHub Actions, Travis CI</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robust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user experience across small and large-scale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to create technical solutions that deliver high-quality user-facing features that meet client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caching mechanisms and optimized database queries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responsiveness significantly during peak usage times.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developers to ensure coding best practices and high code quality, fostering a culture of learning and continuous improvement 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 Gateway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high availability while maintaining continuous delivery pipelines for rapid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tools into the development workflow for code generation and testing, simplifying tasks and accelerating the development process with emerging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production applications for performance metrics and implemented proactive solutions to avoid disruptions and maintain optimal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to ensure reliability and performance, utilizing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validation of feature implementations.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for migrating legacy applications to modern tech stacks, emphasizing the integration of AI capabilities to drive product innovation.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backend libraries and components that streamlined the development process across multiple teams, enhancing collaboration and efficiency throughout the company.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thorough performance analysis and debugging of applications to identify bottlenecks, implementing necessary improvements for smoother user interactions and overall system health.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to conceptualize AI-driven features that transformed user workflows and enhanced user engagement, outlining strategies for implementation that were well-received.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that improved customer satisfaction and engagement throughout the project's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to enhance the functionality and robustness of applications, ensuring seamless interaction between client interfaces and server-side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accurately and deliver technical solutions that aligned with business goals while addressing user needs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serverless architectures, leveraging services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storage and computation solutions, ensuring cost efficiency for clients.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maintaining code quality through systematic testing and documentation practices,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thorough testing in various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and practiced cross-browser compatibility to ensure a consistent user experience across different devices and platforms for various clients.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team processes by introducing automation tools and methodologies that streamlined workflows and boosted overall productivity in project executions.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handling and storage solutions, enabling dynamic and scalable data management that supported complex queries and data integrity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skills in both server-side and client-side programming while also focusing on collaboration with designers and stakeholders for project clarity.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within applications to manage and store user data, ensuring swift access and manipulation of data to improve application responsiveness and efficiency.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reflecting on user feedback to refine applications and ensure alignment with client requirements and expectations for product delivery.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development environment among team members to enhance project management and maintain a structured approach towards code improvements.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drive project development, enhancing workflow efficiency and ensuring timely delivery of software solutions that met essential market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engaging user interfaces that elevated user experiences across various web applications that attracted new users and maintained existing ones.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bug reports by developing systematic unit tests and utilizing debugging techniques, enhancing the performance and reliability of the delivered software solutions across the board, improving deployment success rates by at least 30%.</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