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over 11 years of experience in software development, specializing in building accessible and high-quality web and mobile applications. Proficient in JavaScript frameworks including Ember.js, with a strong emphasis on UI consistency, security, and performance optimization. Adept at collaborating with cross-functional teams, driving projects from concept through deployment, and focusing on maintainable code and comprehensive testing.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Ember.js, React, Vue.js, jQuery,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Git, npm, Yarn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HashiCorp Design System, WCAG, AXE, Figma, Sketch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implementation of robust UI components while adopting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Design System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high-standard level of UI consistency and performance across multiple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execution of dependency upgrades and tooling changes, fostering an environment focused on the latest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modernizing legacy codebases for improved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 during architecture discussions, leveraging strong communication skills to bring diverse stakeholders together in the decision-making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reliability, significantly enhancing the developer experience from initial coding through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acted on opportunities to optimize product UIs, conducting peer reviews to assess performance metrics and facilitate team-driven initiatives that contribute to overall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medium-sized frontend project initiatives, planning and executing project timelines while maintaining an agile workflow that promoted ongoing iterations and developer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 sessions on accessibility standards, ensuring compliance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inclusive design culture across the team's UI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 team culture by offering mentorship to junior developers, promoting knowledge sharing, and fostering an environment conducive to learning and reflection on past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exercises aimed at enhancing both coding skills and collaborative practices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modernize the development environment by introducing best practices for dependency management and encouraging the adoption of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documented frontend architecture guidelines, streamlining workflows and setting a precedent for new and existing projects requiring standardization.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an onboarding program for new hires, specifically emphasizing collaboration and empathy in communication to build a supportive development community.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create responsive and user-friendly web applications, focusing on the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best practices for accessibility and UI consistency.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legacy code through continuous integration practices,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 and enhance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tests, adopting a proactive approach to identifying potential issues and proposing effective solutions that aligned with project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sessions, facilitating discussions around progress on core features and ensuring alignment with team objectives and timelines for project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modern frontend frameworks, emphasizing the benefits of adopting responsive design techniques and providing hands-on guidance throughout implementation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to refine application structure and improve overall system reliability, leveraging experience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forefront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documentation of all project processes, promoting transparency and collaboration among team members while serving as a knowledge resource for cross-functional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development workflows by standardizing practices around version control and continuous integration, instilling a culture of accountability and proactive problem-solving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cross-functional teams, fostering collaboration that not only advanced project goals but also facilitated a supportive and inclusive team dynamic.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in various web applications, applying strong fundamental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 interfaces that enhanced user engagement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insights and feedback that cultivated a team-oriented atmosphere focused on learning and enhancing overall code quality and adherence to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with stakeholders to gather requirements and translate them into actionable development plans, ensuring alignment with user needs and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implement responsive layouts and improve accessibility features of web applications, helping institutions reach diverse user demographics through inclusive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stacks, employing strategies that ensured minimal disruption to service while maintaining project deliverables on schedule.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understanding of emerging technologies by sharing knowledge acquired from industry conferences and webinars on the latest trends in development and design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a backend migration project that improved data handling performance,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ultimately enhancing scalability for future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