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specializing in web and mobile applications. Proven track record in designing and implementing scalable data solutions on AWS, with strong expertise in Databricks, AWS, and Tableau. Adept at collaborating with cross-functional teams to deliver innovative data solutions that enhance operational efficiency and improve user experiences.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AWS Lambda, AWS S3, AWS RDS, AWS Glue, AWS EC2, AWS EMR, AWS CloudFormation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Databricks, Databricks Delta Lake, PySpark, SQL, Data Lakehouse Architecture, Apache Kafka, MongoDB, Kafka Streams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Analytics:</w:t>
      </w:r>
      <w:r w:rsidRPr="00745DD3">
        <w:rPr>
          <w:rFonts w:ascii="Roboto Light" w:eastAsia="Roboto Light" w:hAnsi="Roboto Light" w:cs="Roboto Light"/>
          <w:color w:val="404040" w:themeColor="text1" w:themeTint="BF"/>
          <w:sz w:val="20"/>
          <w:szCs w:val="20"/>
        </w:rPr>
        <w:t xml:space="preserve"> Tableau, Power BI, Looker, Data Visualization, ETL Processes, Data Warehousing, BI Reporting best practices, D3.js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17, Python, JavaScript, Node.js, React, Spring Boot, Thymeleaf, Javabase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Libraries:</w:t>
      </w:r>
      <w:r w:rsidRPr="00745DD3">
        <w:rPr>
          <w:rFonts w:ascii="Roboto Light" w:eastAsia="Roboto Light" w:hAnsi="Roboto Light" w:cs="Roboto Light"/>
          <w:color w:val="404040" w:themeColor="text1" w:themeTint="BF"/>
          <w:sz w:val="20"/>
          <w:szCs w:val="20"/>
        </w:rPr>
        <w:t xml:space="preserve"> Git, JIRA, Confluence, Maven, Gradle, Docker, Kubernetes, Swagger</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data integration and extraction workflows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Databricks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processing and analytics capabilities aligned with the IRS EDP and Analytical platforms.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 pipelines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optimize data aggregation and reporting, ensuring high availability and performance for business intelligence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innovative solutions,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Tableau</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interactive dashboards that visualize complex data effectively for stakeholders' decision-making processes.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and scalable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 cloud solutions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best practices to support EDMS and improve taxpayer experience through modernized IRS systems and processes.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PySpark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Databricks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processing and analysis of large data sets to meet the analytical needs of various departments.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pipelines, reducing data processing time by streamlining workflows and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 Glue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ETL operations that improved efficiency across systems.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data architecture best practices, improving team capabilities in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Databricks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Kafka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streaming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for data projects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GitLab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frequency and overall project delivery timelines.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data workflows and architectural decisions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Confluence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knowledge transfer within the team and providing clarity on project goals.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Databricks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employing best practices and efficiency metrics to ensure high-quality deliverables and robust system performance.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 Analytics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fostered a culture of continuous learning and skill development within the engineering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enhancing team collaboration and project delivery speed through iterative development and continuous improvement processes.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web applications, implementing responsive designs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seamless experience across various devices and platforms.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 Boot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frontend applications, facilitating efficient communication between server and client-side components while adhering to software engineering best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transform wireframes and designs into functional, interactive user interfaces that enhance customer engagement and satisfaction with the final product.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optimizing database performance and designing effective data schemas to support the rapidly changing application requirements.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broaden the functionality of existing applications, ensuring continuous enhancement of features in line with market demands.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analysis and code reviews, encouraging best development practices that improved code quality and reduced technical debt within the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methodology process by actively engaging in sprint planning and retrospective meetings, promoting transparency and team accountability.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standards of software quality by establishing and adhering to rigorous testing frameworks, including unit tests and integration tests.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for data analysis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internal processes and reporting by streamlining data access.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efforts in developing user-friendly web applications, focusing on enhancing performance and user experience by leveraging the functional capabilities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Thymeleaf</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engineers to design scalable solutions for legacy systems modernization, focusing on performance optimization and best engineering practices.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implementing version control systems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collaborative development by managing changes and documenting project evolution efficiently.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weekly iterations to track progress and ensure alignment with project goals and deliverables.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detailing the architecture of projects and ensuring knowledge transfer within the team for future reference and scalability.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team with troubleshooting and debugging processes, enhancing application reliability and performance evaluation, achieving operational excellence in released features.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