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extensive experience in software development, focusing on both web and mobile applications. Proficient in Python, Django, and React, with proven expertise in developing scalable applications while ensuring high quality and performance. Skilled in CI/CD processes and containerization frameworks, consistently delivering impactful and innovative solutions within collaborative team environments.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and Frameworks:</w:t>
      </w:r>
      <w:r w:rsidRPr="00745DD3">
        <w:rPr>
          <w:rFonts w:ascii="Roboto Light" w:eastAsia="Roboto Light" w:hAnsi="Roboto Light" w:cs="Roboto Light"/>
          <w:color w:val="404040" w:themeColor="text1" w:themeTint="BF"/>
          <w:sz w:val="20"/>
          <w:szCs w:val="20"/>
        </w:rPr>
        <w:t xml:space="preserve"> Python, Django, JavaScript, React, HTML, CSS, TypeScript, Node.js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Methodologies:</w:t>
      </w:r>
      <w:r w:rsidRPr="00745DD3">
        <w:rPr>
          <w:rFonts w:ascii="Roboto Light" w:eastAsia="Roboto Light" w:hAnsi="Roboto Light" w:cs="Roboto Light"/>
          <w:color w:val="404040" w:themeColor="text1" w:themeTint="BF"/>
          <w:sz w:val="20"/>
          <w:szCs w:val="20"/>
        </w:rPr>
        <w:t xml:space="preserve"> Git, Docker, Kubernetes, CI/CD, Jest, Testing Library, Playwright, Agile Methodologies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S3, RDS), Azure DevOps, Firebase, Heroku, Terraform, Serverless Architecture, CloudFormation, Monitoring and Logging</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Firebase Realtime Database, Elasticsearch, GraphQL, MariaDB</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OAuth 2.0, JWT, XSS Prevention, CSRF Protection, Web Application Security, Data Encryption, PHI Compliance, OWASP Guidelines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Django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unified and responsive user interface that enhances user experience and accessibility across platforms.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UI/UX designers, to translate user requirements into technical specifications that informed the software development lifecycle, ensuring alignment with organizational goals.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uphold high code quality standards, leveraging automated testing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Testing Library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reliability and performance of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significantly reducing the time to market for new features while improving application stability.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focusing on code quality and adherence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their professional development and the overall improvement of team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for optimizing server performance and reducing operational costs while ensuring high availability and scalability of services in production.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environments, enhancing team productivity through consistent and reproducible deployment setups across local and cloud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performance issues and bugs in collaboration with the operational team, leveraging logging and monitoring tools to proactively address potential failures before they impact users.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emerging technologies and frameworks to stay ahead of industry trends, incorporating suitable tools and best practices into project workflows to enhance innovation and performance of development processes.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services into applications, improving functionality and user engagement while expanding the capabilities of the systems by facilitating seamless data exchange.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user acceptance testing to guarantee that the developed applications effectively meet the needs of end-users, refining features based on feedback for continuous improvement.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front-end monitoring solutions to track application performance and user interactions, helping inform future increments and optimize the user journey.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front-end interacted smoothly with backend services powered by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Django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seamlessly into the user experience.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contributing to effective team collaboration and a proactive approach towards project deadlines and deliverables, thus driving successful project outcomes.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support front-end applications, ensuring effective data retrieval and manipulation while adhering to best practices in API design and documentation for ease of use and maintenance.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enhancing software performance by employing profiling tools and techniques to identify bottlenecks in existing applications, suggesting and implementing effective optimizations for improved response times.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implementation of CI/CD pipelines utilizing tooling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 Actions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culture of automated testing and deployment that fostered continuous delivery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to peers, fostering a learning environment that emphasized improving code quality and adherence to design principles across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QA team to define testing strategies and ensure comprehensive test coverage for new code functionality, contributing to the overall reliability and robustness of application releases.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 (S3 and EC2)</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deployment and management strategies, driving the transition towards more scalable and efficient cloud-native solutions in application architecture.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and mobile-first strategies to enhance user experience across a diverse range of devices, thereby improving engagement and satisfaction with the applications.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dynamic, data-driven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valuable insights into front-end architecture and integrating modern design practices for user interfaces.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small team of developers to build internal tools that streamlined operational workflows, enabling the team to focus on core competencies and improving overall productivity.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legacy systems to modern architectures, including the migration of databases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older systems, ensuring data integrity and high availability throughout the process.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with team leaders to propose innovative solutions for complex software challenges, enhancing project workflows while fostering a culture of creativity and collaboration.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creation of documentation for internal tools and libraries, facilitating knowledge transfer between team members and ensuring that robust resources are available for ongoing development tasks.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with version control systems, specifically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participated in code reviews, reinforcing the importance of collaboration in maintaining high code standards within the team.</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learning sessions on agile software development practices and methodologies, gaining foundational knowledge that would influence my later approaches to software engineering projects as my career progressed.</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