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proficient in C#, ASP.NET Core, and SQL. Expertise in building scalable software solutions and enhancing application performance while adhering to best practices and industry trends. Adept at collaborating with cross-functional teams to analyze user requirements, design software architectures, and implement effective APIs. Committed to continuous learning and adapting to evolving technologies to deliver innovative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HTML, CSS, JavaScript, T-SQL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ASP.NET Core, RESTful APIs, Entity Framework, jQuery, Angular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SQL Server Management Studio, Docker, Postman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Microsoft SQL Server, MySQL, NoSQL, SQLite, Oracle Database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Validation:</w:t>
      </w:r>
      <w:r w:rsidRPr="00745DD3">
        <w:rPr>
          <w:rFonts w:ascii="Roboto Light" w:eastAsia="Roboto Light" w:hAnsi="Roboto Light" w:cs="Roboto Light"/>
          <w:color w:val="404040" w:themeColor="text1" w:themeTint="BF"/>
          <w:sz w:val="20"/>
          <w:szCs w:val="20"/>
        </w:rPr>
        <w:t xml:space="preserve"> Unit Testing, Test-Driven Development, NUnit, xUnit, Selenium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 Core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adherence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SOLID design principles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leading a team of junior developers and fostering a collaborative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internal clients and stakeholders to gather user requirements, analyze them, and translate them into technical specifications, thereby enhancing the user experience by leveraging the latest frameworks and technologies.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software solutions that adhered to industry best practices, focusing on robust API design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thereby improving data exchange efficiency between client and server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performance tuning of applications,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Visual Studio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 Server Management Studio</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effectively and ensure high availability of software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enhanced application security measures by implementing secure coding practices and performing code reviews, significantly reducing vulnerabilities in software deployed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databases tailored to specific application needs, ensuring efficient data storage and retrieval processes aligned with the first three normal forms, contributing to overall system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maintenance and refactoring initiatives to enhance application efficiency, focusing on implementing modular approaches and reusable code segments, which decreased maintenance time and improved delivery speed.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software systems and provided actionable insights for improvement, ensuring functionality matched user requirements while promoting a culture of continuous improvement and innovative practice within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to adapt to changing project requirements, enhancing project delivery through daily stand-ups, sprint planning, and retrospectives that encouraged team accountability and flexibility.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with team members and cross-functional departments to foster a culture of learning and collaboration, strongly impacting team development and skill enhancement.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quality through rigorous testing and validation procedures, utilizing automated frameworks to streamline the testing process for both frontend and backend solutions, significantly reducing error rates during release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industry standards, coding best practices, and professional development pathways, directly contributing to the enhancement of the team's technical capabilities.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deployable applications as part of a cross-functional team,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 Core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that aligned with client requirements and enhanced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analysis and the development of technical documentation, ensuring that software solutions met defined specifications while maintaining open lines of communication with project stakeholders throughout the process.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protocols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project tracking and team collaboration while ensuring a smooth workflow among developers across multiple project stages.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performance through extensive testing,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unit tests to verify code functionality and integrity, which improved adherence to performance benchmarks and reduced the need for backtracking during development phases.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maintenance and troubleshooting of legacy systems by updating existing code bases and ensuring compatibility with newer frameworks, resulting in enhanced user experiences in previously outdated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processing capabilities by integrating REST APIs and database interactions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Entity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times and improving overall application responsiveness.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understand business needs and provided tailored software solutions, employing analysis of feedback to iterate on application improvements and deliver quality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embracing emerging technologies and trends within the software development landscape, fostering innovation in design approaches and implementation techniques.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centered around user experience design, focusing on usability and accessibility, which led to the development of functional applications that responded effectively to user interactions.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client-side and server-side functionality to create dynamic, engaging user experiences across multiple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team environment, utilizing Agile methodologies to contribute effectively to project planning sessions and ensuring project milestones were met in a timely manner to maintain client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to ensure adherence to best practices and industry standards, contributing to the overall quality assurance of the software development life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MVC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structure applications efficiently, ensuring maintainability and facilitating straightforward code management among team members as project complexity increased.</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to protect applications from common vulnerabilities, actively participating in discussions on security measures and strategies to safeguard user data.</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customer support efforts by troubleshooting software issues and providing technical assistance, which improved client relationships and user satisfaction through timely resolutions.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entry-level developers, providing guidance on technical skills and practical approaches to real-world software engineering challenges, positively impacting the overall knowledge base of the team with a 15% increase in team competency.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